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after="0" w:line="600" w:lineRule="exact"/>
        <w:jc w:val="center"/>
        <w:textAlignment w:val="auto"/>
        <w:rPr>
          <w:rFonts w:ascii="仿宋_GB2312" w:eastAsia="仿宋_GB2312" w:cs="方正仿宋简体"/>
          <w:spacing w:val="-4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after="0" w:line="600" w:lineRule="exact"/>
        <w:jc w:val="center"/>
        <w:textAlignment w:val="auto"/>
        <w:rPr>
          <w:rFonts w:ascii="仿宋_GB2312" w:eastAsia="仿宋_GB2312" w:cs="方正仿宋简体"/>
          <w:spacing w:val="-4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after="0" w:line="600" w:lineRule="exact"/>
        <w:jc w:val="center"/>
        <w:textAlignment w:val="auto"/>
        <w:rPr>
          <w:rFonts w:ascii="仿宋_GB2312" w:eastAsia="仿宋_GB2312" w:cs="方正仿宋简体"/>
          <w:spacing w:val="-4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after="0" w:line="600" w:lineRule="exact"/>
        <w:jc w:val="center"/>
        <w:textAlignment w:val="auto"/>
        <w:rPr>
          <w:rFonts w:ascii="仿宋_GB2312" w:eastAsia="仿宋_GB2312" w:cs="方正仿宋简体"/>
          <w:spacing w:val="-4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after="0" w:line="600" w:lineRule="exact"/>
        <w:jc w:val="center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瑞教党〔20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34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after="0" w:line="600" w:lineRule="exact"/>
        <w:jc w:val="center"/>
        <w:textAlignment w:val="auto"/>
        <w:rPr>
          <w:rFonts w:ascii="仿宋_GB2312" w:eastAsia="仿宋_GB2312" w:cs="方正仿宋简体"/>
          <w:spacing w:val="-4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</w:rPr>
        <w:t>中共瑞安市教育局委员会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val="en-US" w:eastAsia="zh-CN"/>
        </w:rPr>
        <w:t>关于公布2022年度党建调研论文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val="en-US" w:eastAsia="zh-CN"/>
        </w:rPr>
        <w:t>评选结果的通知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各教育学区党委、各中小学（幼儿园）党组织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24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napToGrid w:val="0"/>
          <w:kern w:val="0"/>
          <w:sz w:val="32"/>
          <w:szCs w:val="32"/>
        </w:rPr>
        <w:t>2022年是党的二十大召开之年，</w:t>
      </w:r>
      <w:r>
        <w:rPr>
          <w:rFonts w:hint="eastAsia" w:ascii="仿宋_GB2312" w:eastAsia="仿宋_GB2312"/>
          <w:snapToGrid w:val="0"/>
          <w:kern w:val="0"/>
          <w:sz w:val="32"/>
          <w:szCs w:val="32"/>
          <w:lang w:eastAsia="zh-CN"/>
        </w:rPr>
        <w:t>也</w:t>
      </w:r>
      <w:r>
        <w:rPr>
          <w:rFonts w:hint="eastAsia" w:ascii="仿宋_GB2312" w:eastAsia="仿宋_GB2312"/>
          <w:snapToGrid w:val="0"/>
          <w:kern w:val="0"/>
          <w:sz w:val="32"/>
          <w:szCs w:val="32"/>
        </w:rPr>
        <w:t>是我省“红色根脉强基工程”大推进大落实之年，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《中共瑞安市教育局委员会关于开展202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年度党建调研论文征集评选活动的通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知》（瑞教党〔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文件精神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在全市教育系统范围内开展党建调研论文征集评选活动。本次评比活动共收到参评论文108篇，经专家评审，共评出一等奖5篇，二等奖17篇，三等奖33篇。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2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附件：2022年度党建调研论文获奖名单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中共瑞安市教育局委员会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2022年8月10日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pgSz w:w="11906" w:h="16838"/>
          <w:pgMar w:top="2098" w:right="1474" w:bottom="1984" w:left="1587" w:header="851" w:footer="158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0"/>
          <w:docGrid w:type="linesAndChars" w:linePitch="289" w:charSpace="-1839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2022年度党建调研论文获奖名单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一等奖（5篇）</w:t>
      </w:r>
    </w:p>
    <w:tbl>
      <w:tblPr>
        <w:tblStyle w:val="6"/>
        <w:tblW w:w="5779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16"/>
        <w:gridCol w:w="1365"/>
        <w:gridCol w:w="30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28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论文题目</w:t>
            </w:r>
          </w:p>
        </w:tc>
        <w:tc>
          <w:tcPr>
            <w:tcW w:w="66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作 者</w:t>
            </w:r>
          </w:p>
        </w:tc>
        <w:tc>
          <w:tcPr>
            <w:tcW w:w="1499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所在学校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28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“党建+X”：深化农村小学育人改革的创新实践</w:t>
            </w:r>
          </w:p>
        </w:tc>
        <w:tc>
          <w:tcPr>
            <w:tcW w:w="66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孙国茅</w:t>
            </w:r>
          </w:p>
        </w:tc>
        <w:tc>
          <w:tcPr>
            <w:tcW w:w="1499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瑞安市湖岭镇中心小学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28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五心党建：赋能玉海志愿服务小队</w:t>
            </w:r>
          </w:p>
        </w:tc>
        <w:tc>
          <w:tcPr>
            <w:tcW w:w="66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徐婷婷</w:t>
            </w:r>
          </w:p>
        </w:tc>
        <w:tc>
          <w:tcPr>
            <w:tcW w:w="1499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瑞安市实验小学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28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留下党建印记，焕发党建力量——浅谈我园党建工作发展的实践策略</w:t>
            </w:r>
          </w:p>
        </w:tc>
        <w:tc>
          <w:tcPr>
            <w:tcW w:w="66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李笑笑、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黄沈薇</w:t>
            </w:r>
          </w:p>
        </w:tc>
        <w:tc>
          <w:tcPr>
            <w:tcW w:w="1499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瑞安市高楼镇中心幼儿园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8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三层三化三台：借校辐射，创新模式——党建引领下志愿服务发展路径的实践研究</w:t>
            </w:r>
          </w:p>
        </w:tc>
        <w:tc>
          <w:tcPr>
            <w:tcW w:w="66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周扬</w:t>
            </w:r>
          </w:p>
        </w:tc>
        <w:tc>
          <w:tcPr>
            <w:tcW w:w="1499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瑞安市玉海第二小学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28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1+4+N”模式：助推“初心红”志愿服务品牌建设的实践初探</w:t>
            </w:r>
          </w:p>
        </w:tc>
        <w:tc>
          <w:tcPr>
            <w:tcW w:w="66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谢秋霞、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董谷凡、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张力</w:t>
            </w:r>
          </w:p>
        </w:tc>
        <w:tc>
          <w:tcPr>
            <w:tcW w:w="1499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瑞安市马屿镇中心幼儿园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二等奖（17篇）</w:t>
      </w:r>
    </w:p>
    <w:tbl>
      <w:tblPr>
        <w:tblStyle w:val="6"/>
        <w:tblW w:w="5806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69"/>
        <w:gridCol w:w="1305"/>
        <w:gridCol w:w="31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tblHeader/>
          <w:jc w:val="center"/>
        </w:trPr>
        <w:tc>
          <w:tcPr>
            <w:tcW w:w="586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论文题目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作 者</w:t>
            </w:r>
          </w:p>
        </w:tc>
        <w:tc>
          <w:tcPr>
            <w:tcW w:w="31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所在学校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586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红动青春，向二十大汇报 ——打造“竹美”清廉教师队伍的实践与思考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林依露</w:t>
            </w:r>
          </w:p>
        </w:tc>
        <w:tc>
          <w:tcPr>
            <w:tcW w:w="31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瑞安市湖岭镇中心幼儿园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586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“生物-心理-社会”模式下党员志愿服务模式探讨——提升党员志愿服务精准化专业化研究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周蓓蓓</w:t>
            </w:r>
          </w:p>
        </w:tc>
        <w:tc>
          <w:tcPr>
            <w:tcW w:w="31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瑞安市职业中等专业教育集团学校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586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传承党史酸甜苦辣，开创中职生改造路径 ——浅谈中职历史教学中党史学习教育的德育功能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李安兴、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赵丽云</w:t>
            </w:r>
          </w:p>
        </w:tc>
        <w:tc>
          <w:tcPr>
            <w:tcW w:w="31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瑞安市塘下职业中等专业学校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586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薪火文化：学校党建引领校园文化育人的路径探究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金文雅、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杨士丽</w:t>
            </w:r>
          </w:p>
        </w:tc>
        <w:tc>
          <w:tcPr>
            <w:tcW w:w="31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瑞安市马屿镇梅屿学校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86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基层党组织常态化开展党史学习教育的行动策略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张克龙 </w:t>
            </w:r>
          </w:p>
        </w:tc>
        <w:tc>
          <w:tcPr>
            <w:tcW w:w="31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瑞安市教育发展研究院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586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送教上门党员先锋岗模式的架构与实践研究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王小珍</w:t>
            </w:r>
          </w:p>
        </w:tc>
        <w:tc>
          <w:tcPr>
            <w:tcW w:w="31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瑞安市特殊教育学校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586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红色研学:在班级活动中培育学生的家国情怀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——以“天瑞地安•红色研学”为例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张慧婧</w:t>
            </w:r>
          </w:p>
        </w:tc>
        <w:tc>
          <w:tcPr>
            <w:tcW w:w="31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瑞安市湖岭镇中心小学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586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新时代加强基层党组织战斗力实践研究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叶粟裕、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木康高</w:t>
            </w:r>
          </w:p>
        </w:tc>
        <w:tc>
          <w:tcPr>
            <w:tcW w:w="31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瑞安市第二中学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86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让“廉洁之花”在校园绽放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张晓秋 </w:t>
            </w:r>
          </w:p>
        </w:tc>
        <w:tc>
          <w:tcPr>
            <w:tcW w:w="31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瑞安市瑞祥实验学校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86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“三共”模式：推进幼儿园党团群发展的策略初探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许曦</w:t>
            </w:r>
          </w:p>
        </w:tc>
        <w:tc>
          <w:tcPr>
            <w:tcW w:w="31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瑞安市湖岭镇中心幼儿园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586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开创“党建+”新模式，激发风帆劲新合力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颜海娜</w:t>
            </w:r>
          </w:p>
        </w:tc>
        <w:tc>
          <w:tcPr>
            <w:tcW w:w="31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瑞安市第三实验小学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586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依托“红迹先锋”党建品牌，构建“清廉学校”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文化体系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张卫东</w:t>
            </w:r>
          </w:p>
        </w:tc>
        <w:tc>
          <w:tcPr>
            <w:tcW w:w="31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瑞安市塘下实验小学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586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新媒体视野下党建引领清廉建设的“四风红色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引擎”实践路径研究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张宋玉、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潘伟梅</w:t>
            </w:r>
          </w:p>
        </w:tc>
        <w:tc>
          <w:tcPr>
            <w:tcW w:w="31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瑞安市莘塍第三实验小学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586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党史学习教育融入中职思政课教学的三个向度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陈王强</w:t>
            </w:r>
          </w:p>
        </w:tc>
        <w:tc>
          <w:tcPr>
            <w:tcW w:w="31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浙江省瑞安市塘下职业中等专业学校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86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党建全面引领 聚焦融合致行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郑晓娜</w:t>
            </w:r>
          </w:p>
        </w:tc>
        <w:tc>
          <w:tcPr>
            <w:tcW w:w="31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瑞安市安阳实验中学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86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构建·行动·助推：提升学校党建工作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质量的策略研究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应玮清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许耀</w:t>
            </w:r>
          </w:p>
        </w:tc>
        <w:tc>
          <w:tcPr>
            <w:tcW w:w="31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瑞安市第四幼儿园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  <w:jc w:val="center"/>
        </w:trPr>
        <w:tc>
          <w:tcPr>
            <w:tcW w:w="586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构建师生学习共同体：农村小学党史学习的路径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探索与实践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李俊瑾、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戴冬亮</w:t>
            </w:r>
          </w:p>
        </w:tc>
        <w:tc>
          <w:tcPr>
            <w:tcW w:w="31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瑞安市塘下镇下林小学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三等奖（33篇）</w:t>
      </w:r>
    </w:p>
    <w:tbl>
      <w:tblPr>
        <w:tblStyle w:val="6"/>
        <w:tblW w:w="5833" w:type="pct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24"/>
        <w:gridCol w:w="1275"/>
        <w:gridCol w:w="31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5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论文题目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作 者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所在学校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明镜照形  古事知今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陈建蕾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瑞安市仙降中心小学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5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红帆启航铸党魂，后浪奔涌勇担当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方海燕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瑞安市飞云实验幼儿园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  <w:jc w:val="center"/>
        </w:trPr>
        <w:tc>
          <w:tcPr>
            <w:tcW w:w="5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红色基因铸魂 党建引领共富——浅谈党建文化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引领幼儿园高质量发展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张力、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徐文静、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颜双蓉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瑞安市马屿镇中心幼儿园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党建带队建 一起向未来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——小学党史学习教育“一体化”的实践研究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胡奕丹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瑞安市阳光小学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党建引领，红船随行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戴一曼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瑞安市塘下镇鲍七小学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完善激励机制 激发党建活力基于激励机制的中小学党支部党建工作初探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彭祖选、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周云飞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瑞安市高楼镇高楼学校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民有所呼，“我”有所应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吴慧慧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瑞安市仙降中心小学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打造“五彩党建”，创清风校园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张美林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瑞安市汀田实验小学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“三廉”交融 清正追远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戴丽伟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瑞安市湖岭镇鹿木学校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新时期中职学校党建与思政教育协同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发展路径研究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林布哲、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陈蓓蓓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浙江省瑞安市农业技术学校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深化党建品牌创建 促进党建业务融合              ——以“三生党建”引领“三生教育”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陈如珍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瑞安市塘下镇中心小学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三融合+四机制+六微举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曾米雪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瑞安市仙降中心小学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依托新发展理念，探索党建引领青年教师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成长的实施策略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杨帆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瑞安市中心幼儿园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5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推进“三不”一体深化清廉校园建设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谢爱玉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瑞安市玉海中心小学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清廉始于慎微——关于中小学“清廉学校”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建设的几点思考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张仁康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瑞安市玉海第二小学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“1+2”党建服务模式构建学校党建工作新格局——浅谈学校服务型党组织建设的实践和思考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林智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瑞安市机关幼儿园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新时期学校党建工作的探索与思考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——以瑞安市中小学党建情况研究为例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林芳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瑞安市第四中学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高效赋能：为党员教师培育提质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徐象升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瑞安市安阳实验小学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重塑党建引领园建模式，推进变革型组织建设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涂丽君、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余飞、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赵丹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瑞安市罗山幼儿园教育集团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感受“唯实惟先，善作善成”瑞祥团队文化  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——探究以党建为引领 推进学校文化团队建设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林金翠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瑞安市瑞祥实验学校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以党建为引领，助推幼儿园保教质量提升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林岳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瑞安市塘下镇第三幼儿园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  <w:jc w:val="center"/>
        </w:trPr>
        <w:tc>
          <w:tcPr>
            <w:tcW w:w="5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党建引领“一盘棋” 慈善聚力为教育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叶晓红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瑞安市玉海第二小学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5" w:hRule="atLeast"/>
          <w:jc w:val="center"/>
        </w:trPr>
        <w:tc>
          <w:tcPr>
            <w:tcW w:w="5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赓续红色血脉 培养时代新人——小学党史学习教育常态化推进的“三化”路径思考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陈钰荧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瑞安市瑞祥实验学校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以党史为媒，赋能党建文化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丁丰平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瑞安市仙降实验幼儿园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亮教育底色，明党史学习教育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路径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林珊珊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瑞安市塘下中学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发挥党支部战斗堡垒作用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潘娇丽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瑞安市阁巷中学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浅谈新时代学校党建工作与教育教学的融合发展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叶一伟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瑞安市第三实验小学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  <w:jc w:val="center"/>
        </w:trPr>
        <w:tc>
          <w:tcPr>
            <w:tcW w:w="5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“对标争先”完善学校党建工作质量评价体系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马志勇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瑞安市玉海第二小学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聚是一团火，散是满天星----农村学校党员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志愿工作的探讨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陈云美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瑞安市塘下镇罗凤中心小学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 w:hRule="atLeast"/>
          <w:jc w:val="center"/>
        </w:trPr>
        <w:tc>
          <w:tcPr>
            <w:tcW w:w="5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贯彻党的教育方针 构建劳动教育新样态                ——新时代劳动教育课程群的开发与实施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张仕凯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瑞安市塘下镇上马小学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抓党建、培模范、促发展--浅谈新时期背景下农村学校党建工作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池源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瑞安市马屿镇第二小学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党建引领，以“心”育人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余莹莹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瑞安市汀田实验小学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以“一头两臂”党建新路径赋能至美教育                                ——新时代中学党建工作实践与思考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周峰、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黄金静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瑞安市马屿镇中学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GB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ind w:firstLine="267" w:firstLineChars="98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</w:rPr>
        <w:t>中共瑞安市教育局委员会办公室</w:t>
      </w:r>
      <w:r>
        <w:rPr>
          <w:rFonts w:hint="eastAsia" w:ascii="仿宋_GB2312" w:hAnsi="宋体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1594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889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pt;height:0pt;width:442.2pt;z-index:251659264;mso-width-relative:page;mso-height-relative:page;" filled="f" stroked="t" coordsize="21600,21600" o:gfxdata="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G6ip9dQAAAACAQAADwAAAAAAAAABACAAAAAiAAAAZHJzL2Rvd25yZXYueG1sUEsB&#10;AhQAFAAAAAgAh07iQFMizGT5AQAA8gMAAA4AAAAAAAAAAQAgAAAAIwEAAGRycy9lMm9Eb2MueG1s&#10;UEsFBgAAAAAGAAYAWQEAAI4FAAAAAA==&#10;">
                <v:fill on="f" focussize="0,0"/>
                <v:stroke weight="0.7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367030</wp:posOffset>
                </wp:positionV>
                <wp:extent cx="561594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8.9pt;height:0pt;width:442.2pt;z-index:251660288;mso-width-relative:page;mso-height-relative:page;" filled="f" stroked="t" coordsize="21600,21600" o:gfxdata="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IDEkrvVAAAABgEAAA8AAAAAAAAAAQAgAAAAIgAAAGRycy9kb3ducmV2LnhtbFBL&#10;AQIUABQAAAAIAIdO4kDuWtA3+QEAAPMDAAAOAAAAAAAAAAEAIAAAACQBAABkcnMvZTJvRG9jLnht&#10;bFBLBQYAAAAABgAGAFkBAACP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/>
          <w:sz w:val="28"/>
          <w:szCs w:val="28"/>
        </w:rPr>
        <w:t xml:space="preserve">             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2022</w:t>
      </w:r>
      <w:r>
        <w:rPr>
          <w:rFonts w:hint="eastAsia" w:ascii="仿宋_GB2312" w:hAnsi="宋体" w:eastAsia="仿宋_GB2312"/>
          <w:sz w:val="28"/>
          <w:szCs w:val="28"/>
        </w:rPr>
        <w:t>年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8</w:t>
      </w:r>
      <w:r>
        <w:rPr>
          <w:rFonts w:hint="eastAsia" w:ascii="仿宋_GB2312" w:hAnsi="宋体" w:eastAsia="仿宋_GB2312"/>
          <w:sz w:val="28"/>
          <w:szCs w:val="28"/>
        </w:rPr>
        <w:t>月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10</w:t>
      </w:r>
      <w:r>
        <w:rPr>
          <w:rFonts w:hint="eastAsia" w:ascii="仿宋_GB2312" w:hAnsi="宋体" w:eastAsia="仿宋_GB2312"/>
          <w:sz w:val="28"/>
          <w:szCs w:val="28"/>
        </w:rPr>
        <w:t>日印发</w:t>
      </w:r>
    </w:p>
    <w:sectPr>
      <w:footerReference r:id="rId3" w:type="default"/>
      <w:pgSz w:w="11906" w:h="16838"/>
      <w:pgMar w:top="2098" w:right="1474" w:bottom="1984" w:left="1587" w:header="851" w:footer="158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2"/>
      <w:cols w:space="0" w:num="1"/>
      <w:rtlGutter w:val="0"/>
      <w:docGrid w:type="linesAndChars" w:linePitch="289" w:charSpace="-18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420" w:leftChars="200" w:right="420" w:rightChars="200"/>
                            <w:textAlignment w:val="auto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420" w:leftChars="200" w:right="420" w:rightChars="200"/>
                      <w:textAlignment w:val="auto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HorizontalSpacing w:val="101"/>
  <w:drawingGridVerticalSpacing w:val="144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zNDM0ZWQzNTk4YzQzZjU2ZjMxYzJmNDUyMjYwNmMifQ=="/>
  </w:docVars>
  <w:rsids>
    <w:rsidRoot w:val="00000000"/>
    <w:rsid w:val="00777EF7"/>
    <w:rsid w:val="01652061"/>
    <w:rsid w:val="02AC73B5"/>
    <w:rsid w:val="05C467A5"/>
    <w:rsid w:val="06522D68"/>
    <w:rsid w:val="06692493"/>
    <w:rsid w:val="0B7E32B3"/>
    <w:rsid w:val="0F0B0E37"/>
    <w:rsid w:val="0F121344"/>
    <w:rsid w:val="0F51278C"/>
    <w:rsid w:val="11C732B4"/>
    <w:rsid w:val="12564117"/>
    <w:rsid w:val="12696910"/>
    <w:rsid w:val="14877324"/>
    <w:rsid w:val="156E3AE2"/>
    <w:rsid w:val="164319C4"/>
    <w:rsid w:val="1A1C7222"/>
    <w:rsid w:val="1A3F2148"/>
    <w:rsid w:val="1ECA0CFC"/>
    <w:rsid w:val="20D94BF6"/>
    <w:rsid w:val="24546108"/>
    <w:rsid w:val="24AF1EE4"/>
    <w:rsid w:val="26422C5D"/>
    <w:rsid w:val="27820C6F"/>
    <w:rsid w:val="2A1B5B0C"/>
    <w:rsid w:val="2A314854"/>
    <w:rsid w:val="32934241"/>
    <w:rsid w:val="35772674"/>
    <w:rsid w:val="365D1BA8"/>
    <w:rsid w:val="37BD47A2"/>
    <w:rsid w:val="38404800"/>
    <w:rsid w:val="38424CCE"/>
    <w:rsid w:val="38D42EF3"/>
    <w:rsid w:val="3D1604AE"/>
    <w:rsid w:val="3D35470A"/>
    <w:rsid w:val="3E347794"/>
    <w:rsid w:val="3FCF06D7"/>
    <w:rsid w:val="435D19FA"/>
    <w:rsid w:val="448E7509"/>
    <w:rsid w:val="47DC7068"/>
    <w:rsid w:val="4D6F7096"/>
    <w:rsid w:val="5086300E"/>
    <w:rsid w:val="50A00574"/>
    <w:rsid w:val="52136198"/>
    <w:rsid w:val="528B1718"/>
    <w:rsid w:val="53074252"/>
    <w:rsid w:val="5546608C"/>
    <w:rsid w:val="557B494B"/>
    <w:rsid w:val="55C207C6"/>
    <w:rsid w:val="56023774"/>
    <w:rsid w:val="56F74945"/>
    <w:rsid w:val="5CE86178"/>
    <w:rsid w:val="5EC860A1"/>
    <w:rsid w:val="62DA63E4"/>
    <w:rsid w:val="65257EAE"/>
    <w:rsid w:val="68175FB2"/>
    <w:rsid w:val="684C7F38"/>
    <w:rsid w:val="685862B4"/>
    <w:rsid w:val="69025585"/>
    <w:rsid w:val="69B40FF3"/>
    <w:rsid w:val="6A1930C2"/>
    <w:rsid w:val="6B9D0DC8"/>
    <w:rsid w:val="6DFF3D06"/>
    <w:rsid w:val="6FBD05DC"/>
    <w:rsid w:val="701B52F6"/>
    <w:rsid w:val="70800795"/>
    <w:rsid w:val="70C91FA5"/>
    <w:rsid w:val="718A5660"/>
    <w:rsid w:val="71B84E16"/>
    <w:rsid w:val="740E7DD2"/>
    <w:rsid w:val="75F07953"/>
    <w:rsid w:val="76807176"/>
    <w:rsid w:val="77CD5FC6"/>
    <w:rsid w:val="78076DCD"/>
    <w:rsid w:val="78C876ED"/>
    <w:rsid w:val="7D523F9B"/>
    <w:rsid w:val="7F054669"/>
    <w:rsid w:val="7F9B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99"/>
    <w:pPr>
      <w:spacing w:line="500" w:lineRule="exact"/>
      <w:ind w:firstLine="420"/>
    </w:pPr>
    <w:rPr>
      <w:sz w:val="28"/>
      <w:szCs w:val="28"/>
    </w:rPr>
  </w:style>
  <w:style w:type="paragraph" w:styleId="3">
    <w:name w:val="Body Text"/>
    <w:basedOn w:val="1"/>
    <w:next w:val="2"/>
    <w:qFormat/>
    <w:uiPriority w:val="0"/>
    <w:pPr>
      <w:spacing w:line="480" w:lineRule="exact"/>
      <w:jc w:val="center"/>
    </w:pPr>
    <w:rPr>
      <w:b/>
      <w:bCs/>
      <w:sz w:val="4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8">
    <w:name w:val="font2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1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font3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font41"/>
    <w:basedOn w:val="7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2">
    <w:name w:val="font6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font51"/>
    <w:basedOn w:val="7"/>
    <w:qFormat/>
    <w:uiPriority w:val="0"/>
    <w:rPr>
      <w:rFonts w:ascii="Calibri" w:hAnsi="Calibri" w:cs="Calibri"/>
      <w:color w:val="000000"/>
      <w:sz w:val="22"/>
      <w:szCs w:val="22"/>
      <w:u w:val="none"/>
    </w:rPr>
  </w:style>
  <w:style w:type="character" w:customStyle="1" w:styleId="14">
    <w:name w:val="font71"/>
    <w:basedOn w:val="7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5">
    <w:name w:val="font81"/>
    <w:basedOn w:val="7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2341</Words>
  <Characters>2389</Characters>
  <Lines>0</Lines>
  <Paragraphs>0</Paragraphs>
  <TotalTime>1</TotalTime>
  <ScaleCrop>false</ScaleCrop>
  <LinksUpToDate>false</LinksUpToDate>
  <CharactersWithSpaces>2560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2019-07-25T06:55:00Z</dcterms:created>
  <dc:creator>Administrator</dc:creator>
  <cp:lastModifiedBy>拉克</cp:lastModifiedBy>
  <cp:lastPrinted>2022-07-29T07:46:00Z</cp:lastPrinted>
  <dcterms:modified xsi:type="dcterms:W3CDTF">2024-04-09T02:18:33Z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6625E59BA2DC4A8DBCAA482E6B822F6B</vt:lpwstr>
  </property>
</Properties>
</file>