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0" w:rsidRDefault="00E44891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ar"/>
        </w:rPr>
        <w:t>附件</w:t>
      </w:r>
      <w:r w:rsidR="008D11D1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3</w:t>
      </w:r>
      <w:bookmarkStart w:id="0" w:name="_GoBack"/>
      <w:bookmarkEnd w:id="0"/>
    </w:p>
    <w:p w:rsidR="00866EE0" w:rsidRDefault="00866EE0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866EE0" w:rsidRDefault="00E44891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  <w:lang w:bidi="ar"/>
        </w:rPr>
        <w:t>2021</w:t>
      </w: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  <w:lang w:bidi="ar"/>
        </w:rPr>
        <w:t>年全国教育信息化发展状况调研</w:t>
      </w:r>
    </w:p>
    <w:p w:rsidR="00866EE0" w:rsidRDefault="00E44891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  <w:lang w:bidi="ar"/>
        </w:rPr>
        <w:t>数据更新、问卷填报审核确认表</w:t>
      </w:r>
    </w:p>
    <w:p w:rsidR="00866EE0" w:rsidRDefault="00E44891">
      <w:pPr>
        <w:widowControl/>
        <w:spacing w:line="580" w:lineRule="exact"/>
        <w:jc w:val="center"/>
        <w:rPr>
          <w:rFonts w:ascii="微软雅黑" w:eastAsia="微软雅黑" w:hAnsi="微软雅黑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866EE0" w:rsidRDefault="00E44891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填报人：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736"/>
        <w:gridCol w:w="840"/>
        <w:gridCol w:w="3898"/>
      </w:tblGrid>
      <w:tr w:rsidR="00866EE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E4489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  <w:p w:rsidR="00866EE0" w:rsidRDefault="00E4489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866EE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E4489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E44891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普通高校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高职院校</w:t>
            </w:r>
          </w:p>
          <w:p w:rsidR="00866EE0" w:rsidRDefault="00E44891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设区市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</w:p>
          <w:p w:rsidR="00866EE0" w:rsidRDefault="00E44891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中职学校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中小学校</w:t>
            </w:r>
          </w:p>
          <w:p w:rsidR="00866EE0" w:rsidRDefault="00E44891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特殊教育学校</w:t>
            </w:r>
          </w:p>
        </w:tc>
      </w:tr>
      <w:tr w:rsidR="00866EE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E448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审核确认意见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E0" w:rsidRDefault="00E44891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本单位按照通知要求，已按期完成全国教育信息化工作管理系统的数据更新和问卷填报，所更新及填报的数据信息，客观、真实、有效。</w:t>
            </w:r>
          </w:p>
          <w:p w:rsidR="00866EE0" w:rsidRDefault="00866EE0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66EE0" w:rsidRDefault="00E44891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单位负责人（签名）：</w:t>
            </w:r>
          </w:p>
          <w:p w:rsidR="00866EE0" w:rsidRDefault="00E44891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866EE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E0" w:rsidRDefault="00E448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注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E0" w:rsidRDefault="00866EE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66EE0" w:rsidRDefault="00866EE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66EE0" w:rsidRDefault="00E44891" w:rsidP="00E44891">
      <w:pPr>
        <w:pStyle w:val="a3"/>
        <w:shd w:val="clear" w:color="auto" w:fill="FFFFFF"/>
        <w:spacing w:before="0" w:beforeAutospacing="0" w:after="0" w:afterAutospacing="0" w:line="600" w:lineRule="atLeast"/>
        <w:ind w:firstLine="645"/>
      </w:pPr>
      <w:r>
        <w:rPr>
          <w:rFonts w:ascii="仿宋_GB2312" w:eastAsia="仿宋_GB2312" w:hAnsi="Times New Roman" w:cs="Times New Roman" w:hint="eastAsia"/>
          <w:color w:val="000000"/>
          <w:kern w:val="2"/>
          <w:sz w:val="28"/>
          <w:szCs w:val="28"/>
          <w:lang w:bidi="ar"/>
        </w:rPr>
        <w:t>注：</w:t>
      </w:r>
      <w:r>
        <w:rPr>
          <w:rFonts w:ascii="Times New Roman" w:eastAsia="仿宋_GB2312" w:hAnsi="Times New Roman" w:cs="Times New Roman"/>
          <w:color w:val="000000"/>
          <w:kern w:val="2"/>
          <w:sz w:val="28"/>
          <w:szCs w:val="28"/>
          <w:lang w:bidi="ar"/>
        </w:rPr>
        <w:t>2021</w:t>
      </w:r>
      <w:r>
        <w:rPr>
          <w:rFonts w:ascii="仿宋_GB2312" w:eastAsia="仿宋_GB2312" w:hAnsi="Times New Roman" w:cs="Times New Roman" w:hint="eastAsia"/>
          <w:color w:val="000000"/>
          <w:kern w:val="2"/>
          <w:sz w:val="28"/>
          <w:szCs w:val="28"/>
          <w:lang w:bidi="ar"/>
        </w:rPr>
        <w:t>年</w:t>
      </w:r>
      <w:r>
        <w:rPr>
          <w:rFonts w:ascii="Times New Roman" w:eastAsia="仿宋_GB2312" w:hAnsi="Times New Roman" w:cs="Times New Roman"/>
          <w:color w:val="000000"/>
          <w:kern w:val="2"/>
          <w:sz w:val="28"/>
          <w:szCs w:val="28"/>
          <w:lang w:bidi="ar"/>
        </w:rPr>
        <w:t>12</w:t>
      </w:r>
      <w:r>
        <w:rPr>
          <w:rFonts w:ascii="仿宋_GB2312" w:eastAsia="仿宋_GB2312" w:hAnsi="Times New Roman" w:cs="Times New Roman" w:hint="eastAsia"/>
          <w:color w:val="000000"/>
          <w:kern w:val="2"/>
          <w:sz w:val="28"/>
          <w:szCs w:val="28"/>
          <w:lang w:bidi="ar"/>
        </w:rPr>
        <w:t>月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lang w:bidi="ar"/>
        </w:rPr>
        <w:t>19</w:t>
      </w:r>
      <w:r>
        <w:rPr>
          <w:rFonts w:ascii="仿宋_GB2312" w:eastAsia="仿宋_GB2312" w:hAnsi="Times New Roman" w:cs="Times New Roman" w:hint="eastAsia"/>
          <w:color w:val="000000"/>
          <w:kern w:val="2"/>
          <w:sz w:val="28"/>
          <w:szCs w:val="28"/>
          <w:lang w:bidi="ar"/>
        </w:rPr>
        <w:t>日前，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学区管辖学校将签字盖章的《审核确认表》（附件</w:t>
      </w:r>
      <w:r>
        <w:rPr>
          <w:rFonts w:ascii="仿宋_GB2312" w:eastAsia="仿宋_GB2312" w:hAnsi="微软雅黑"/>
          <w:color w:val="000000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）PDF版以单位全称命名发给学区装备干部，</w:t>
      </w:r>
      <w:r>
        <w:rPr>
          <w:rFonts w:ascii="仿宋_GB2312" w:eastAsia="仿宋_GB2312" w:hAnsi="微软雅黑"/>
          <w:color w:val="000000"/>
          <w:sz w:val="32"/>
          <w:szCs w:val="32"/>
        </w:rPr>
        <w:t>学区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收齐</w:t>
      </w:r>
      <w:r>
        <w:rPr>
          <w:rFonts w:ascii="仿宋_GB2312" w:eastAsia="仿宋_GB2312" w:hAnsi="微软雅黑"/>
          <w:color w:val="000000"/>
          <w:sz w:val="32"/>
          <w:szCs w:val="32"/>
        </w:rPr>
        <w:t>汇总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后发到电子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邮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箱</w:t>
      </w:r>
      <w:hyperlink r:id="rId5" w:history="1">
        <w:r w:rsidRPr="00F312AD">
          <w:rPr>
            <w:rFonts w:ascii="仿宋_GB2312" w:eastAsia="仿宋_GB2312" w:hAnsi="微软雅黑" w:hint="eastAsia"/>
            <w:color w:val="000000"/>
            <w:sz w:val="32"/>
            <w:szCs w:val="32"/>
          </w:rPr>
          <w:t>radhjy@163.com</w:t>
        </w:r>
      </w:hyperlink>
      <w:r w:rsidRPr="00F312AD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直属学校将签字盖章的《审核确认表》（附件</w:t>
      </w:r>
      <w:r>
        <w:rPr>
          <w:rFonts w:ascii="仿宋_GB2312" w:eastAsia="仿宋_GB2312" w:hAnsi="微软雅黑"/>
          <w:color w:val="000000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）PDF版以单位全称命名发到电子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邮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箱</w:t>
      </w:r>
      <w:hyperlink r:id="rId6" w:history="1">
        <w:r w:rsidRPr="00F312AD">
          <w:rPr>
            <w:rFonts w:ascii="仿宋_GB2312" w:eastAsia="仿宋_GB2312" w:hAnsi="微软雅黑" w:hint="eastAsia"/>
            <w:color w:val="000000"/>
            <w:sz w:val="32"/>
            <w:szCs w:val="32"/>
          </w:rPr>
          <w:t>radhjy@163.com</w:t>
        </w:r>
      </w:hyperlink>
      <w:r w:rsidRPr="00F312AD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>
        <w:rPr>
          <w:rFonts w:ascii="仿宋" w:eastAsia="仿宋" w:hAnsi="仿宋" w:cs="Times New Roman" w:hint="eastAsia"/>
          <w:kern w:val="2"/>
          <w:sz w:val="28"/>
          <w:szCs w:val="28"/>
          <w:lang w:bidi="ar"/>
        </w:rPr>
        <w:t xml:space="preserve"> </w:t>
      </w:r>
    </w:p>
    <w:p w:rsidR="00866EE0" w:rsidRDefault="00866EE0"/>
    <w:sectPr w:rsidR="00866EE0">
      <w:pgSz w:w="12240" w:h="15840"/>
      <w:pgMar w:top="1440" w:right="1800" w:bottom="1440" w:left="1800" w:header="720" w:footer="720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40B99"/>
    <w:rsid w:val="00866EE0"/>
    <w:rsid w:val="008D11D1"/>
    <w:rsid w:val="00E44891"/>
    <w:rsid w:val="1F337604"/>
    <w:rsid w:val="6A0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F3761-33ED-4D9C-AB96-EC05C16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8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hjy@163.com" TargetMode="External"/><Relationship Id="rId5" Type="http://schemas.openxmlformats.org/officeDocument/2006/relationships/hyperlink" Target="mailto:radhjy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童兆平</dc:creator>
  <cp:lastModifiedBy>吴建彬</cp:lastModifiedBy>
  <cp:revision>3</cp:revision>
  <dcterms:created xsi:type="dcterms:W3CDTF">2021-12-07T07:20:00Z</dcterms:created>
  <dcterms:modified xsi:type="dcterms:W3CDTF">2021-12-13T07:24:00Z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07F0583AE70F422DA8D8B99BCA9E9197</vt:lpwstr>
  </property>
</Properties>
</file>