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120"/>
        <w:jc w:val="left"/>
        <w:rPr>
          <w:rFonts w:ascii="仿宋_GB2312" w:eastAsia="仿宋_GB2312"/>
          <w:sz w:val="32"/>
          <w:szCs w:val="32"/>
        </w:rPr>
      </w:pPr>
      <w:r>
        <w:rPr>
          <w:rFonts w:hint="eastAsia" w:ascii="黑体" w:hAnsi="黑体" w:eastAsia="黑体"/>
          <w:sz w:val="32"/>
          <w:szCs w:val="32"/>
        </w:rPr>
        <w:t>附件1</w:t>
      </w:r>
    </w:p>
    <w:p>
      <w:pPr>
        <w:rPr>
          <w:b/>
          <w:sz w:val="28"/>
          <w:szCs w:val="28"/>
        </w:rPr>
      </w:pPr>
    </w:p>
    <w:p>
      <w:pPr>
        <w:spacing w:line="57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瑞安市发明专利产业化项目申报表</w:t>
      </w:r>
    </w:p>
    <w:p>
      <w:pPr>
        <w:spacing w:line="570" w:lineRule="exact"/>
        <w:jc w:val="center"/>
        <w:rPr>
          <w:rFonts w:ascii="方正小标宋简体" w:hAnsi="方正小标宋简体" w:eastAsia="方正小标宋简体" w:cs="方正小标宋简体"/>
          <w:bCs/>
          <w:szCs w:val="21"/>
        </w:rPr>
      </w:pPr>
    </w:p>
    <w:tbl>
      <w:tblPr>
        <w:tblStyle w:val="2"/>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672"/>
        <w:gridCol w:w="602"/>
        <w:gridCol w:w="1337"/>
        <w:gridCol w:w="674"/>
        <w:gridCol w:w="1276"/>
        <w:gridCol w:w="865"/>
        <w:gridCol w:w="55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申报企业名称</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5520" w:firstLineChars="2300"/>
              <w:rPr>
                <w:rFonts w:ascii="仿宋" w:hAnsi="仿宋" w:eastAsia="仿宋" w:cs="仿宋"/>
                <w:bCs/>
                <w:sz w:val="24"/>
              </w:rPr>
            </w:pPr>
            <w:r>
              <w:rPr>
                <w:rFonts w:hint="eastAsia" w:ascii="仿宋" w:hAnsi="仿宋" w:eastAsia="仿宋" w:cs="仿宋"/>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项目产品名称</w:t>
            </w:r>
          </w:p>
        </w:tc>
        <w:tc>
          <w:tcPr>
            <w:tcW w:w="6660" w:type="dxa"/>
            <w:gridSpan w:val="7"/>
            <w:tcBorders>
              <w:top w:val="single" w:color="auto" w:sz="4" w:space="0"/>
              <w:left w:val="single" w:color="auto" w:sz="4" w:space="0"/>
              <w:bottom w:val="single" w:color="auto" w:sz="6"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项目依托专利名称及专利号</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5640" w:firstLineChars="2350"/>
              <w:jc w:val="center"/>
              <w:rPr>
                <w:rFonts w:ascii="仿宋" w:hAnsi="仿宋" w:eastAsia="仿宋" w:cs="仿宋"/>
                <w:bCs/>
                <w:sz w:val="24"/>
              </w:rPr>
            </w:pPr>
          </w:p>
          <w:p>
            <w:pPr>
              <w:spacing w:line="400" w:lineRule="exact"/>
              <w:ind w:firstLine="5640" w:firstLineChars="2350"/>
              <w:jc w:val="center"/>
              <w:rPr>
                <w:rFonts w:ascii="仿宋" w:hAnsi="仿宋" w:eastAsia="仿宋" w:cs="仿宋"/>
                <w:bCs/>
                <w:sz w:val="24"/>
              </w:rPr>
            </w:pPr>
          </w:p>
          <w:p>
            <w:pPr>
              <w:spacing w:line="400" w:lineRule="exact"/>
              <w:ind w:firstLine="5640" w:firstLineChars="2350"/>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统一社会信用代码</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4920" w:firstLineChars="2050"/>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通讯地址</w:t>
            </w:r>
          </w:p>
        </w:tc>
        <w:tc>
          <w:tcPr>
            <w:tcW w:w="38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c>
          <w:tcPr>
            <w:tcW w:w="8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邮编</w:t>
            </w:r>
          </w:p>
        </w:tc>
        <w:tc>
          <w:tcPr>
            <w:tcW w:w="190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法人代表</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联系电话/手机</w:t>
            </w:r>
          </w:p>
        </w:tc>
        <w:tc>
          <w:tcPr>
            <w:tcW w:w="27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项目负责人</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联系电话/手机</w:t>
            </w:r>
          </w:p>
        </w:tc>
        <w:tc>
          <w:tcPr>
            <w:tcW w:w="27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电子邮箱</w:t>
            </w:r>
          </w:p>
        </w:tc>
        <w:tc>
          <w:tcPr>
            <w:tcW w:w="666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52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仿宋" w:hAnsi="仿宋" w:eastAsia="仿宋" w:cs="仿宋"/>
                <w:bCs/>
                <w:spacing w:val="80"/>
                <w:sz w:val="24"/>
              </w:rPr>
            </w:pPr>
            <w:r>
              <w:rPr>
                <w:rFonts w:hint="eastAsia" w:ascii="仿宋" w:hAnsi="仿宋" w:eastAsia="仿宋" w:cs="仿宋"/>
                <w:bCs/>
                <w:spacing w:val="80"/>
                <w:sz w:val="24"/>
              </w:rPr>
              <w:t>基本情况</w:t>
            </w:r>
          </w:p>
        </w:tc>
        <w:tc>
          <w:tcPr>
            <w:tcW w:w="227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企 业 性 质</w:t>
            </w:r>
          </w:p>
        </w:tc>
        <w:tc>
          <w:tcPr>
            <w:tcW w:w="605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1、高新企业；2、科技型企业；3、知识产权示范企业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上年末总资产</w:t>
            </w:r>
          </w:p>
        </w:tc>
        <w:tc>
          <w:tcPr>
            <w:tcW w:w="201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仿宋" w:hAnsi="仿宋" w:eastAsia="仿宋" w:cs="仿宋"/>
                <w:bCs/>
                <w:sz w:val="24"/>
              </w:rPr>
            </w:pPr>
            <w:r>
              <w:rPr>
                <w:rFonts w:hint="eastAsia" w:ascii="仿宋" w:hAnsi="仿宋" w:eastAsia="仿宋" w:cs="仿宋"/>
                <w:bCs/>
                <w:sz w:val="24"/>
              </w:rPr>
              <w:t>万元</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上年末总负债</w:t>
            </w:r>
          </w:p>
        </w:tc>
        <w:tc>
          <w:tcPr>
            <w:tcW w:w="1353"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仿宋" w:hAnsi="仿宋" w:eastAsia="仿宋" w:cs="仿宋"/>
                <w:bCs/>
                <w:sz w:val="24"/>
              </w:rPr>
            </w:pPr>
            <w:r>
              <w:rPr>
                <w:rFonts w:hint="eastAsia" w:ascii="仿宋" w:hAnsi="仿宋" w:eastAsia="仿宋" w:cs="仿宋"/>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bCs/>
                <w:sz w:val="24"/>
              </w:rPr>
            </w:pPr>
            <w:r>
              <w:rPr>
                <w:rFonts w:hint="eastAsia" w:ascii="仿宋" w:hAnsi="仿宋" w:eastAsia="仿宋" w:cs="仿宋"/>
                <w:bCs/>
                <w:sz w:val="24"/>
              </w:rPr>
              <w:t xml:space="preserve">上年销售总额 </w:t>
            </w:r>
          </w:p>
        </w:tc>
        <w:tc>
          <w:tcPr>
            <w:tcW w:w="201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仿宋" w:hAnsi="仿宋" w:eastAsia="仿宋" w:cs="仿宋"/>
                <w:bCs/>
                <w:sz w:val="24"/>
              </w:rPr>
            </w:pPr>
            <w:r>
              <w:rPr>
                <w:rFonts w:hint="eastAsia" w:ascii="仿宋" w:hAnsi="仿宋" w:eastAsia="仿宋" w:cs="仿宋"/>
                <w:bCs/>
                <w:sz w:val="24"/>
              </w:rPr>
              <w:t>万元</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上年纳税总额</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仿宋" w:hAnsi="仿宋" w:eastAsia="仿宋" w:cs="仿宋"/>
                <w:bCs/>
                <w:sz w:val="24"/>
              </w:rPr>
            </w:pPr>
            <w:r>
              <w:rPr>
                <w:rFonts w:hint="eastAsia" w:ascii="仿宋" w:hAnsi="仿宋" w:eastAsia="仿宋" w:cs="仿宋"/>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bCs/>
                <w:sz w:val="24"/>
              </w:rPr>
            </w:pPr>
            <w:r>
              <w:rPr>
                <w:rFonts w:hint="eastAsia" w:ascii="仿宋" w:hAnsi="仿宋" w:eastAsia="仿宋" w:cs="仿宋"/>
                <w:bCs/>
                <w:sz w:val="24"/>
              </w:rPr>
              <w:t>上年研发经费投入*</w:t>
            </w:r>
          </w:p>
        </w:tc>
        <w:tc>
          <w:tcPr>
            <w:tcW w:w="201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仿宋" w:hAnsi="仿宋" w:eastAsia="仿宋" w:cs="仿宋"/>
                <w:bCs/>
                <w:sz w:val="24"/>
              </w:rPr>
            </w:pPr>
            <w:r>
              <w:rPr>
                <w:rFonts w:hint="eastAsia" w:ascii="仿宋" w:hAnsi="仿宋" w:eastAsia="仿宋" w:cs="仿宋"/>
                <w:bCs/>
                <w:sz w:val="24"/>
              </w:rPr>
              <w:t>万元</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上年末在职员工数</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仿宋" w:hAnsi="仿宋" w:eastAsia="仿宋" w:cs="仿宋"/>
                <w:bCs/>
                <w:sz w:val="24"/>
              </w:rPr>
            </w:pPr>
            <w:r>
              <w:rPr>
                <w:rFonts w:hint="eastAsia" w:ascii="仿宋" w:hAnsi="仿宋" w:eastAsia="仿宋" w:cs="仿宋"/>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上年末专业技术</w:t>
            </w:r>
          </w:p>
          <w:p>
            <w:pPr>
              <w:spacing w:line="400" w:lineRule="exact"/>
              <w:jc w:val="center"/>
              <w:rPr>
                <w:rFonts w:ascii="仿宋" w:hAnsi="仿宋" w:eastAsia="仿宋" w:cs="仿宋"/>
                <w:bCs/>
                <w:sz w:val="24"/>
              </w:rPr>
            </w:pPr>
            <w:r>
              <w:rPr>
                <w:rFonts w:hint="eastAsia" w:ascii="仿宋" w:hAnsi="仿宋" w:eastAsia="仿宋" w:cs="仿宋"/>
                <w:bCs/>
                <w:sz w:val="24"/>
              </w:rPr>
              <w:t>人员数量</w:t>
            </w:r>
          </w:p>
        </w:tc>
        <w:tc>
          <w:tcPr>
            <w:tcW w:w="201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总   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高级职称</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中级职称</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p>
        </w:tc>
        <w:tc>
          <w:tcPr>
            <w:tcW w:w="13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28"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仿宋" w:hAnsi="仿宋" w:eastAsia="仿宋" w:cs="仿宋"/>
                <w:bCs/>
              </w:rPr>
            </w:pPr>
          </w:p>
        </w:tc>
        <w:tc>
          <w:tcPr>
            <w:tcW w:w="22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rPr>
            </w:pPr>
            <w:r>
              <w:rPr>
                <w:rFonts w:hint="eastAsia" w:ascii="仿宋" w:hAnsi="仿宋" w:eastAsia="仿宋" w:cs="仿宋"/>
                <w:bCs/>
                <w:sz w:val="24"/>
              </w:rPr>
              <w:t>已有专利情况</w:t>
            </w:r>
          </w:p>
        </w:tc>
        <w:tc>
          <w:tcPr>
            <w:tcW w:w="605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sz w:val="24"/>
              </w:rPr>
            </w:pPr>
            <w:r>
              <w:rPr>
                <w:rFonts w:hint="eastAsia" w:ascii="仿宋" w:hAnsi="仿宋" w:eastAsia="仿宋" w:cs="仿宋"/>
                <w:bCs/>
                <w:sz w:val="24"/>
              </w:rPr>
              <w:t>发明专利   项，实用新型专利   项，外观专利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28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right="113"/>
              <w:rPr>
                <w:rFonts w:ascii="仿宋" w:hAnsi="仿宋" w:eastAsia="仿宋" w:cs="仿宋"/>
                <w:bCs/>
                <w:spacing w:val="60"/>
                <w:sz w:val="24"/>
              </w:rPr>
            </w:pPr>
            <w:r>
              <w:rPr>
                <w:rFonts w:hint="eastAsia" w:ascii="仿宋" w:hAnsi="仿宋" w:eastAsia="仿宋" w:cs="仿宋"/>
                <w:bCs/>
                <w:sz w:val="24"/>
              </w:rPr>
              <w:t>项目预期实施起止时间</w:t>
            </w:r>
          </w:p>
        </w:tc>
        <w:tc>
          <w:tcPr>
            <w:tcW w:w="6058" w:type="dxa"/>
            <w:gridSpan w:val="6"/>
            <w:tcBorders>
              <w:top w:val="single" w:color="auto" w:sz="6" w:space="0"/>
              <w:left w:val="single" w:color="auto" w:sz="4" w:space="0"/>
              <w:bottom w:val="single" w:color="auto" w:sz="4" w:space="0"/>
              <w:right w:val="single" w:color="auto" w:sz="4" w:space="0"/>
            </w:tcBorders>
            <w:vAlign w:val="center"/>
          </w:tcPr>
          <w:p>
            <w:pPr>
              <w:spacing w:line="400" w:lineRule="exact"/>
              <w:ind w:firstLine="840" w:firstLineChars="350"/>
              <w:jc w:val="center"/>
              <w:rPr>
                <w:rFonts w:ascii="仿宋" w:hAnsi="仿宋" w:eastAsia="仿宋" w:cs="仿宋"/>
                <w:bCs/>
                <w:sz w:val="24"/>
              </w:rPr>
            </w:pPr>
            <w:r>
              <w:rPr>
                <w:rFonts w:hint="eastAsia" w:ascii="仿宋" w:hAnsi="仿宋" w:eastAsia="仿宋" w:cs="仿宋"/>
                <w:bCs/>
                <w:sz w:val="24"/>
              </w:rPr>
              <w:t>年   月   日 至       年   月   日</w:t>
            </w:r>
          </w:p>
        </w:tc>
      </w:tr>
    </w:tbl>
    <w:p/>
    <w:p/>
    <w:tbl>
      <w:tblPr>
        <w:tblStyle w:val="2"/>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3"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pacing w:val="60"/>
                <w:sz w:val="24"/>
              </w:rPr>
            </w:pPr>
            <w:r>
              <w:rPr>
                <w:rFonts w:hint="eastAsia" w:ascii="仿宋" w:hAnsi="仿宋" w:eastAsia="仿宋" w:cs="仿宋"/>
                <w:bCs/>
                <w:spacing w:val="60"/>
                <w:sz w:val="24"/>
              </w:rPr>
              <w:t>项目预期</w:t>
            </w:r>
          </w:p>
          <w:p>
            <w:pPr>
              <w:spacing w:line="400" w:lineRule="exact"/>
              <w:jc w:val="center"/>
              <w:rPr>
                <w:rFonts w:ascii="仿宋" w:hAnsi="仿宋" w:eastAsia="仿宋" w:cs="仿宋"/>
                <w:bCs/>
                <w:spacing w:val="60"/>
                <w:sz w:val="24"/>
              </w:rPr>
            </w:pPr>
            <w:r>
              <w:rPr>
                <w:rFonts w:hint="eastAsia" w:ascii="仿宋" w:hAnsi="仿宋" w:eastAsia="仿宋" w:cs="仿宋"/>
                <w:bCs/>
                <w:spacing w:val="60"/>
                <w:sz w:val="24"/>
              </w:rPr>
              <w:t>产业化</w:t>
            </w:r>
          </w:p>
          <w:p>
            <w:pPr>
              <w:spacing w:line="400" w:lineRule="exact"/>
              <w:jc w:val="center"/>
              <w:rPr>
                <w:rFonts w:ascii="仿宋" w:hAnsi="仿宋" w:eastAsia="仿宋" w:cs="仿宋"/>
                <w:bCs/>
                <w:sz w:val="24"/>
              </w:rPr>
            </w:pPr>
            <w:r>
              <w:rPr>
                <w:rFonts w:hint="eastAsia" w:ascii="仿宋" w:hAnsi="仿宋" w:eastAsia="仿宋" w:cs="仿宋"/>
                <w:bCs/>
                <w:spacing w:val="60"/>
                <w:sz w:val="24"/>
              </w:rPr>
              <w:t>主要指标</w:t>
            </w:r>
          </w:p>
        </w:tc>
        <w:tc>
          <w:tcPr>
            <w:tcW w:w="7154" w:type="dxa"/>
            <w:tcBorders>
              <w:top w:val="single" w:color="auto" w:sz="6" w:space="0"/>
              <w:left w:val="single" w:color="auto" w:sz="4" w:space="0"/>
              <w:bottom w:val="single" w:color="auto" w:sz="4" w:space="0"/>
              <w:right w:val="single" w:color="auto" w:sz="4" w:space="0"/>
            </w:tcBorders>
          </w:tcPr>
          <w:p>
            <w:pPr>
              <w:spacing w:line="420" w:lineRule="exact"/>
              <w:rPr>
                <w:rFonts w:ascii="仿宋" w:hAnsi="仿宋" w:eastAsia="仿宋" w:cs="仿宋"/>
                <w:bCs/>
                <w:sz w:val="24"/>
              </w:rPr>
            </w:pPr>
            <w:r>
              <w:rPr>
                <w:rFonts w:hint="eastAsia" w:ascii="仿宋" w:hAnsi="仿宋" w:eastAsia="仿宋" w:cs="仿宋"/>
                <w:bCs/>
                <w:sz w:val="24"/>
              </w:rPr>
              <w:t>项目产品目标生产能力、市场销售额和社会效益：</w:t>
            </w:r>
          </w:p>
          <w:p>
            <w:pPr>
              <w:spacing w:line="420" w:lineRule="exact"/>
              <w:rPr>
                <w:rFonts w:ascii="仿宋" w:hAnsi="仿宋" w:eastAsia="仿宋" w:cs="仿宋"/>
                <w:bCs/>
                <w:sz w:val="24"/>
              </w:rPr>
            </w:pPr>
          </w:p>
          <w:p>
            <w:pPr>
              <w:spacing w:line="420" w:lineRule="exact"/>
              <w:rPr>
                <w:rFonts w:ascii="仿宋" w:hAnsi="仿宋" w:eastAsia="仿宋" w:cs="仿宋"/>
                <w:bCs/>
                <w:sz w:val="24"/>
              </w:rPr>
            </w:pPr>
          </w:p>
          <w:p>
            <w:pPr>
              <w:spacing w:line="420" w:lineRule="exact"/>
              <w:rPr>
                <w:rFonts w:ascii="仿宋" w:hAnsi="仿宋" w:eastAsia="仿宋" w:cs="仿宋"/>
                <w:bCs/>
                <w:sz w:val="24"/>
              </w:rPr>
            </w:pPr>
          </w:p>
          <w:p>
            <w:pPr>
              <w:spacing w:line="420" w:lineRule="exact"/>
              <w:rPr>
                <w:rFonts w:ascii="仿宋" w:hAnsi="仿宋" w:eastAsia="仿宋" w:cs="仿宋"/>
                <w:bCs/>
                <w:sz w:val="24"/>
              </w:rPr>
            </w:pPr>
          </w:p>
          <w:p>
            <w:pPr>
              <w:spacing w:line="42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6"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bCs/>
                <w:sz w:val="24"/>
              </w:rPr>
            </w:pPr>
            <w:r>
              <w:rPr>
                <w:rFonts w:hint="eastAsia" w:ascii="仿宋" w:hAnsi="仿宋" w:eastAsia="仿宋" w:cs="仿宋"/>
                <w:bCs/>
                <w:sz w:val="24"/>
              </w:rPr>
              <w:t>发明专利和项目产品相关性说明（包括相关技术指标对比等）</w:t>
            </w:r>
          </w:p>
        </w:tc>
        <w:tc>
          <w:tcPr>
            <w:tcW w:w="71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bCs/>
                <w:sz w:val="24"/>
              </w:rPr>
            </w:pPr>
            <w:r>
              <w:rPr>
                <w:rFonts w:hint="eastAsia" w:ascii="仿宋" w:hAnsi="仿宋" w:eastAsia="仿宋" w:cs="仿宋"/>
                <w:bCs/>
                <w:sz w:val="24"/>
              </w:rPr>
              <w:t>（另附页）</w:t>
            </w:r>
          </w:p>
          <w:p>
            <w:pPr>
              <w:spacing w:line="400" w:lineRule="exact"/>
              <w:jc w:val="center"/>
              <w:rPr>
                <w:rFonts w:ascii="仿宋" w:hAnsi="仿宋" w:eastAsia="仿宋" w:cs="仿宋"/>
                <w:bCs/>
                <w:sz w:val="24"/>
              </w:rPr>
            </w:pPr>
          </w:p>
          <w:p>
            <w:pPr>
              <w:spacing w:line="400" w:lineRule="exact"/>
              <w:jc w:val="center"/>
              <w:rPr>
                <w:rFonts w:ascii="仿宋" w:hAnsi="仿宋" w:eastAsia="仿宋" w:cs="仿宋"/>
                <w:bCs/>
                <w:sz w:val="24"/>
              </w:rPr>
            </w:pPr>
          </w:p>
          <w:p>
            <w:pPr>
              <w:spacing w:line="400" w:lineRule="exact"/>
              <w:jc w:val="center"/>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申报单位承诺</w:t>
            </w:r>
          </w:p>
        </w:tc>
        <w:tc>
          <w:tcPr>
            <w:tcW w:w="7154" w:type="dxa"/>
            <w:tcBorders>
              <w:top w:val="single" w:color="auto" w:sz="4" w:space="0"/>
              <w:left w:val="single" w:color="auto" w:sz="4" w:space="0"/>
              <w:bottom w:val="single" w:color="auto" w:sz="4" w:space="0"/>
              <w:right w:val="single" w:color="auto" w:sz="4" w:space="0"/>
            </w:tcBorders>
          </w:tcPr>
          <w:p>
            <w:pPr>
              <w:spacing w:line="400" w:lineRule="exact"/>
              <w:ind w:firstLine="470" w:firstLineChars="196"/>
              <w:rPr>
                <w:rFonts w:ascii="仿宋" w:hAnsi="仿宋" w:eastAsia="仿宋" w:cs="仿宋"/>
                <w:bCs/>
                <w:sz w:val="24"/>
              </w:rPr>
            </w:pPr>
            <w:r>
              <w:rPr>
                <w:rFonts w:hint="eastAsia" w:ascii="仿宋" w:hAnsi="仿宋" w:eastAsia="仿宋" w:cs="仿宋"/>
                <w:bCs/>
                <w:sz w:val="24"/>
              </w:rPr>
              <w:t>本企业承诺上述申报内容属实，项目专利知识产权为企业独有，近三年内企业无知识产权侵权行为，并承诺该项目依托的发明专利三年内确保有效性且不发生变更转移。</w:t>
            </w:r>
            <w:r>
              <w:rPr>
                <w:rFonts w:hint="eastAsia" w:ascii="仿宋" w:hAnsi="仿宋" w:eastAsia="仿宋" w:cs="宋体"/>
                <w:kern w:val="0"/>
                <w:sz w:val="24"/>
              </w:rPr>
              <w:t>本项目尚未获得瑞安市科技局的立项和瑞安市科技计划项目补助支持。</w:t>
            </w:r>
            <w:r>
              <w:rPr>
                <w:rFonts w:hint="eastAsia" w:ascii="仿宋" w:hAnsi="仿宋" w:eastAsia="仿宋" w:cs="仿宋"/>
                <w:bCs/>
                <w:sz w:val="24"/>
              </w:rPr>
              <w:t xml:space="preserve">                                    </w:t>
            </w:r>
          </w:p>
          <w:p>
            <w:pPr>
              <w:spacing w:line="400" w:lineRule="exact"/>
              <w:ind w:firstLine="470" w:firstLineChars="196"/>
              <w:rPr>
                <w:rFonts w:ascii="仿宋" w:hAnsi="仿宋" w:eastAsia="仿宋" w:cs="仿宋"/>
                <w:bCs/>
                <w:sz w:val="24"/>
              </w:rPr>
            </w:pPr>
          </w:p>
          <w:p>
            <w:pPr>
              <w:spacing w:line="400" w:lineRule="exact"/>
              <w:ind w:firstLine="470" w:firstLineChars="196"/>
              <w:rPr>
                <w:rFonts w:ascii="仿宋" w:hAnsi="仿宋" w:eastAsia="仿宋" w:cs="仿宋"/>
                <w:bCs/>
                <w:sz w:val="24"/>
              </w:rPr>
            </w:pPr>
          </w:p>
          <w:p>
            <w:pPr>
              <w:spacing w:line="400" w:lineRule="exact"/>
              <w:ind w:firstLine="3480" w:firstLineChars="1450"/>
              <w:rPr>
                <w:rFonts w:ascii="仿宋" w:hAnsi="仿宋" w:eastAsia="仿宋" w:cs="仿宋"/>
                <w:bCs/>
                <w:sz w:val="24"/>
              </w:rPr>
            </w:pPr>
            <w:r>
              <w:rPr>
                <w:rFonts w:hint="eastAsia" w:ascii="仿宋" w:hAnsi="仿宋" w:eastAsia="仿宋" w:cs="仿宋"/>
                <w:bCs/>
                <w:sz w:val="24"/>
              </w:rPr>
              <w:t>法人代表签字     （单位盖章）</w:t>
            </w:r>
          </w:p>
          <w:p>
            <w:pPr>
              <w:spacing w:line="400" w:lineRule="exact"/>
              <w:jc w:val="right"/>
              <w:rPr>
                <w:rFonts w:ascii="仿宋" w:hAnsi="仿宋" w:eastAsia="仿宋" w:cs="仿宋"/>
                <w:bCs/>
                <w:sz w:val="24"/>
              </w:rPr>
            </w:pPr>
            <w:r>
              <w:rPr>
                <w:rFonts w:hint="eastAsia" w:ascii="仿宋" w:hAnsi="仿宋" w:eastAsia="仿宋" w:cs="仿宋"/>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专家评估意见</w:t>
            </w:r>
          </w:p>
        </w:tc>
        <w:tc>
          <w:tcPr>
            <w:tcW w:w="7154" w:type="dxa"/>
            <w:tcBorders>
              <w:top w:val="single" w:color="auto" w:sz="4" w:space="0"/>
              <w:left w:val="single" w:color="auto" w:sz="4" w:space="0"/>
              <w:bottom w:val="single" w:color="auto" w:sz="4" w:space="0"/>
              <w:right w:val="single" w:color="auto" w:sz="4" w:space="0"/>
            </w:tcBorders>
            <w:vAlign w:val="bottom"/>
          </w:tcPr>
          <w:p>
            <w:pPr>
              <w:spacing w:line="400" w:lineRule="exact"/>
              <w:ind w:firstLine="5520" w:firstLineChars="2300"/>
              <w:jc w:val="right"/>
              <w:rPr>
                <w:rFonts w:ascii="仿宋" w:hAnsi="仿宋" w:eastAsia="仿宋" w:cs="仿宋"/>
                <w:bCs/>
                <w:sz w:val="24"/>
              </w:rPr>
            </w:pPr>
            <w:r>
              <w:rPr>
                <w:rFonts w:hint="eastAsia" w:ascii="仿宋" w:hAnsi="仿宋" w:eastAsia="仿宋" w:cs="仿宋"/>
                <w:bCs/>
                <w:sz w:val="24"/>
              </w:rPr>
              <w:t>（签字）</w:t>
            </w:r>
          </w:p>
          <w:p>
            <w:pPr>
              <w:spacing w:line="400" w:lineRule="exact"/>
              <w:jc w:val="right"/>
              <w:rPr>
                <w:rFonts w:ascii="仿宋" w:hAnsi="仿宋" w:eastAsia="仿宋" w:cs="仿宋"/>
                <w:bCs/>
                <w:sz w:val="24"/>
              </w:rPr>
            </w:pPr>
            <w:r>
              <w:rPr>
                <w:rFonts w:hint="eastAsia" w:ascii="仿宋" w:hAnsi="仿宋" w:eastAsia="仿宋" w:cs="仿宋"/>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sz w:val="24"/>
              </w:rPr>
            </w:pPr>
            <w:r>
              <w:rPr>
                <w:rFonts w:hint="eastAsia" w:ascii="仿宋" w:hAnsi="仿宋" w:eastAsia="仿宋" w:cs="仿宋"/>
                <w:bCs/>
                <w:sz w:val="24"/>
              </w:rPr>
              <w:t>市科技局</w:t>
            </w:r>
          </w:p>
          <w:p>
            <w:pPr>
              <w:spacing w:line="400" w:lineRule="exact"/>
              <w:jc w:val="center"/>
              <w:rPr>
                <w:rFonts w:ascii="仿宋" w:hAnsi="仿宋" w:eastAsia="仿宋" w:cs="仿宋"/>
                <w:bCs/>
                <w:sz w:val="24"/>
              </w:rPr>
            </w:pPr>
            <w:r>
              <w:rPr>
                <w:rFonts w:hint="eastAsia" w:ascii="仿宋" w:hAnsi="仿宋" w:eastAsia="仿宋" w:cs="仿宋"/>
                <w:bCs/>
                <w:sz w:val="24"/>
              </w:rPr>
              <w:t>发明专利权属</w:t>
            </w:r>
          </w:p>
          <w:p>
            <w:pPr>
              <w:spacing w:line="400" w:lineRule="exact"/>
              <w:jc w:val="center"/>
              <w:rPr>
                <w:rFonts w:ascii="仿宋" w:hAnsi="仿宋" w:eastAsia="仿宋" w:cs="仿宋"/>
                <w:bCs/>
                <w:sz w:val="24"/>
              </w:rPr>
            </w:pPr>
            <w:r>
              <w:rPr>
                <w:rFonts w:hint="eastAsia" w:ascii="仿宋" w:hAnsi="仿宋" w:eastAsia="仿宋" w:cs="仿宋"/>
                <w:bCs/>
                <w:sz w:val="24"/>
              </w:rPr>
              <w:t>审核意见</w:t>
            </w:r>
          </w:p>
        </w:tc>
        <w:tc>
          <w:tcPr>
            <w:tcW w:w="7154" w:type="dxa"/>
            <w:tcBorders>
              <w:top w:val="single" w:color="auto" w:sz="4" w:space="0"/>
              <w:left w:val="single" w:color="auto" w:sz="4" w:space="0"/>
              <w:bottom w:val="single" w:color="auto" w:sz="4" w:space="0"/>
              <w:right w:val="single" w:color="auto" w:sz="4" w:space="0"/>
            </w:tcBorders>
            <w:vAlign w:val="bottom"/>
          </w:tcPr>
          <w:p>
            <w:pPr>
              <w:spacing w:line="400" w:lineRule="exact"/>
              <w:jc w:val="right"/>
              <w:rPr>
                <w:rFonts w:ascii="仿宋" w:hAnsi="仿宋" w:eastAsia="仿宋" w:cs="仿宋"/>
                <w:bCs/>
                <w:sz w:val="24"/>
              </w:rPr>
            </w:pPr>
            <w:r>
              <w:rPr>
                <w:rFonts w:hint="eastAsia" w:ascii="仿宋" w:hAnsi="仿宋" w:eastAsia="仿宋" w:cs="仿宋"/>
                <w:bCs/>
                <w:sz w:val="24"/>
              </w:rPr>
              <w:t>（签字）</w:t>
            </w:r>
          </w:p>
          <w:p>
            <w:pPr>
              <w:wordWrap w:val="0"/>
              <w:spacing w:line="400" w:lineRule="exact"/>
              <w:jc w:val="right"/>
              <w:rPr>
                <w:rFonts w:ascii="仿宋" w:hAnsi="仿宋" w:eastAsia="仿宋" w:cs="仿宋"/>
                <w:bCs/>
                <w:sz w:val="24"/>
              </w:rPr>
            </w:pPr>
            <w:r>
              <w:rPr>
                <w:rFonts w:hint="eastAsia" w:ascii="仿宋" w:hAnsi="仿宋" w:eastAsia="仿宋" w:cs="仿宋"/>
                <w:bCs/>
                <w:sz w:val="24"/>
              </w:rPr>
              <w:t>年    月    日</w:t>
            </w:r>
          </w:p>
        </w:tc>
      </w:tr>
    </w:tbl>
    <w:p>
      <w:r>
        <w:rPr>
          <w:rFonts w:hint="eastAsia" w:ascii="仿宋" w:hAnsi="仿宋" w:eastAsia="仿宋" w:cs="仿宋"/>
          <w:bCs/>
          <w:sz w:val="24"/>
        </w:rPr>
        <w:t>*上年度研发经费投入:应与报统计部门数据相一致。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5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2021-12-17T06:56:22Z</dcterms:created>
  <dc:creator>Administrator</dc:creator>
  <cp:lastModifiedBy>Administrator</cp:lastModifiedBy>
  <dcterms:modified xsi:type="dcterms:W3CDTF">2021-12-17T06:56:39Z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2C5918B62E734F3189480FDFB8528583</vt:lpwstr>
  </property>
</Properties>
</file>