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36"/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36"/>
        </w:rPr>
        <w:t>202</w:t>
      </w:r>
      <w:r>
        <w:rPr>
          <w:rFonts w:hint="eastAsia" w:ascii="方正小标宋简体" w:hAnsi="宋体" w:eastAsia="方正小标宋简体" w:cs="Times New Roman"/>
          <w:color w:val="000000" w:themeColor="text1"/>
          <w:sz w:val="36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color w:val="000000" w:themeColor="text1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10"/>
          <w:szCs w:val="10"/>
        </w:rPr>
      </w:pPr>
    </w:p>
    <w:tbl>
      <w:tblPr>
        <w:tblStyle w:val="4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32"/>
              </w:rPr>
              <w:t>考生承诺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本人自愿申请参加202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</w:rPr>
              <w:t>年医师资格考试短线医学专业加试。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本人获得医师资格后，限定在加试内容所对应岗位工作。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以上个人申报信息真实、准确、有效。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 w:themeColor="text1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造成</w:t>
            </w:r>
            <w:r>
              <w:rPr>
                <w:rFonts w:ascii="宋体" w:hAnsi="宋体"/>
                <w:color w:val="000000" w:themeColor="text1"/>
                <w:sz w:val="24"/>
              </w:rPr>
              <w:t>的一切后果。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</w:rPr>
              <w:t xml:space="preserve">                                      考生签字：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FB9"/>
    <w:rsid w:val="0000589D"/>
    <w:rsid w:val="000A1B98"/>
    <w:rsid w:val="00113FEF"/>
    <w:rsid w:val="001A5FB9"/>
    <w:rsid w:val="001A67A9"/>
    <w:rsid w:val="00272F2C"/>
    <w:rsid w:val="002960F5"/>
    <w:rsid w:val="003E3C65"/>
    <w:rsid w:val="00642B9B"/>
    <w:rsid w:val="00781563"/>
    <w:rsid w:val="008B2D74"/>
    <w:rsid w:val="008D02EC"/>
    <w:rsid w:val="00910CA7"/>
    <w:rsid w:val="00BB28D3"/>
    <w:rsid w:val="00CA35F2"/>
    <w:rsid w:val="00CE7638"/>
    <w:rsid w:val="00E32E92"/>
    <w:rsid w:val="16B525A1"/>
    <w:rsid w:val="35E151CD"/>
    <w:rsid w:val="5EC253BA"/>
    <w:rsid w:val="6BD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2016-03-23T04:37:00Z</dcterms:created>
  <dc:creator>lenovo</dc:creator>
  <cp:lastModifiedBy>Administrator</cp:lastModifiedBy>
  <dcterms:modified xsi:type="dcterms:W3CDTF">2023-01-17T05:47:43Z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