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700" w:lineRule="exact"/>
        <w:ind w:firstLine="880" w:firstLineChars="200"/>
        <w:jc w:val="both"/>
        <w:rPr>
          <w:rFonts w:hint="eastAsia"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探访帮扶困难群众线上操作流程</w:t>
      </w:r>
    </w:p>
    <w:p>
      <w:pPr>
        <w:rPr>
          <w:rFonts w:hint="eastAsia" w:eastAsia="宋体"/>
          <w:b/>
          <w:sz w:val="32"/>
          <w:szCs w:val="32"/>
          <w:lang w:eastAsia="zh-CN"/>
        </w:rPr>
      </w:pPr>
      <w:r>
        <w:rPr>
          <w:rFonts w:hint="eastAsia"/>
          <w:b/>
          <w:sz w:val="32"/>
          <w:szCs w:val="32"/>
          <w:lang w:val="en-US" w:eastAsia="zh-CN"/>
        </w:rPr>
        <w:t>一</w:t>
      </w:r>
      <w:r>
        <w:rPr>
          <w:rFonts w:hint="eastAsia"/>
          <w:b/>
          <w:sz w:val="32"/>
          <w:szCs w:val="32"/>
        </w:rPr>
        <w:t>、使用浙里办APP</w:t>
      </w:r>
      <w:r>
        <w:rPr>
          <w:rFonts w:hint="eastAsia"/>
          <w:b/>
          <w:sz w:val="32"/>
          <w:szCs w:val="32"/>
          <w:lang w:eastAsia="zh-CN"/>
        </w:rPr>
        <w:t>登录</w:t>
      </w:r>
    </w:p>
    <w:p>
      <w:pPr>
        <w:pStyle w:val="2"/>
        <w:rPr>
          <w:rFonts w:hint="eastAsia" w:ascii="仿宋_GB2312" w:hAnsi="仿宋_GB2312" w:eastAsia="仿宋_GB2312" w:cs="仿宋_GB2312"/>
          <w:sz w:val="32"/>
          <w:szCs w:val="32"/>
        </w:rPr>
      </w:pPr>
      <w:r>
        <w:rPr>
          <w:rFonts w:hint="eastAsia"/>
          <w:sz w:val="32"/>
          <w:szCs w:val="32"/>
        </w:rPr>
        <w:t>1.</w:t>
      </w:r>
      <w:r>
        <w:rPr>
          <w:rFonts w:hint="eastAsia" w:ascii="仿宋_GB2312" w:hAnsi="仿宋_GB2312" w:eastAsia="仿宋_GB2312" w:cs="仿宋_GB2312"/>
          <w:sz w:val="32"/>
          <w:szCs w:val="32"/>
        </w:rPr>
        <w:t>打开“浙里办”APP搜索“浙里救”，点击进入应用；</w:t>
      </w:r>
    </w:p>
    <w:p>
      <w:pPr>
        <w:rPr>
          <w:rFonts w:hint="eastAsia"/>
          <w:sz w:val="32"/>
          <w:szCs w:val="32"/>
        </w:rPr>
      </w:pPr>
      <w:r>
        <w:rPr>
          <w:sz w:val="32"/>
          <w:szCs w:val="32"/>
        </w:rPr>
        <w:drawing>
          <wp:inline distT="0" distB="0" distL="0" distR="0">
            <wp:extent cx="3162300" cy="5972175"/>
            <wp:effectExtent l="0" t="0" r="0" b="0"/>
            <wp:docPr id="1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Grp="1" noChangeAspect="1"/>
                    </pic:cNvPicPr>
                  </pic:nvPicPr>
                  <pic:blipFill>
                    <a:blip r:embed="rId4" cstate="print"/>
                    <a:srcRect b="-1282"/>
                    <a:stretch>
                      <a:fillRect/>
                    </a:stretch>
                  </pic:blipFill>
                  <pic:spPr>
                    <a:xfrm>
                      <a:off x="0" y="0"/>
                      <a:ext cx="3163630" cy="5974687"/>
                    </a:xfrm>
                    <a:prstGeom prst="rect">
                      <a:avLst/>
                    </a:prstGeom>
                    <a:noFill/>
                    <a:ln w="9525">
                      <a:noFill/>
                    </a:ln>
                  </pic:spPr>
                </pic:pic>
              </a:graphicData>
            </a:graphic>
          </wp:inline>
        </w:drawing>
      </w:r>
    </w:p>
    <w:p>
      <w:pPr>
        <w:pStyle w:val="2"/>
        <w:rPr>
          <w:rFonts w:hint="eastAsia"/>
          <w:sz w:val="32"/>
          <w:szCs w:val="32"/>
        </w:rPr>
      </w:pPr>
    </w:p>
    <w:p>
      <w:pPr>
        <w:rPr>
          <w:rFonts w:hint="eastAsia"/>
          <w:sz w:val="32"/>
          <w:szCs w:val="32"/>
        </w:rPr>
      </w:pPr>
    </w:p>
    <w:p>
      <w:pPr>
        <w:pStyle w:val="2"/>
        <w:rPr>
          <w:rFonts w:hint="eastAsia"/>
          <w:sz w:val="32"/>
          <w:szCs w:val="32"/>
        </w:rPr>
      </w:pPr>
    </w:p>
    <w:p>
      <w:pPr>
        <w:pStyle w:val="2"/>
        <w:rPr>
          <w:rFonts w:hint="eastAsia"/>
          <w:sz w:val="32"/>
          <w:szCs w:val="32"/>
        </w:rPr>
      </w:pPr>
    </w:p>
    <w:p>
      <w:pPr>
        <w:pStyle w:val="2"/>
        <w:rPr>
          <w:rFonts w:hint="eastAsia"/>
          <w:sz w:val="32"/>
          <w:szCs w:val="32"/>
        </w:rPr>
      </w:pPr>
      <w:r>
        <w:rPr>
          <w:rFonts w:hint="eastAsia"/>
          <w:sz w:val="32"/>
          <w:szCs w:val="32"/>
        </w:rPr>
        <w:t>2.点击“我是民政用户”，然后点击进入“探访调查”模块，随后可以进行“探访关爱”以及“幸福清单送达”操作。</w:t>
      </w:r>
    </w:p>
    <w:p>
      <w:pPr>
        <w:rPr>
          <w:rFonts w:hint="eastAsia"/>
          <w:sz w:val="32"/>
          <w:szCs w:val="32"/>
        </w:rPr>
      </w:pPr>
      <w:r>
        <w:rPr>
          <w:sz w:val="32"/>
          <w:szCs w:val="32"/>
        </w:rPr>
        <w:drawing>
          <wp:inline distT="0" distB="0" distL="0" distR="0">
            <wp:extent cx="2352675" cy="4933950"/>
            <wp:effectExtent l="0" t="0" r="9525" b="0"/>
            <wp:docPr id="11" name="图片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Grp="1" noChangeAspect="1"/>
                    </pic:cNvPicPr>
                  </pic:nvPicPr>
                  <pic:blipFill>
                    <a:blip r:embed="rId5" cstate="print"/>
                    <a:stretch>
                      <a:fillRect/>
                    </a:stretch>
                  </pic:blipFill>
                  <pic:spPr>
                    <a:xfrm>
                      <a:off x="0" y="0"/>
                      <a:ext cx="2352675" cy="4933950"/>
                    </a:xfrm>
                    <a:prstGeom prst="rect">
                      <a:avLst/>
                    </a:prstGeom>
                    <a:noFill/>
                    <a:ln w="9525">
                      <a:noFill/>
                    </a:ln>
                  </pic:spPr>
                </pic:pic>
              </a:graphicData>
            </a:graphic>
          </wp:inline>
        </w:drawing>
      </w:r>
      <w:r>
        <w:rPr>
          <w:sz w:val="32"/>
          <w:szCs w:val="32"/>
        </w:rPr>
        <w:t xml:space="preserve"> </w:t>
      </w:r>
      <w:r>
        <w:rPr>
          <w:sz w:val="32"/>
          <w:szCs w:val="32"/>
        </w:rPr>
        <w:drawing>
          <wp:inline distT="0" distB="0" distL="0" distR="0">
            <wp:extent cx="2533650" cy="5010150"/>
            <wp:effectExtent l="0" t="0" r="0" b="0"/>
            <wp:docPr id="12" name="图片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Grp="1" noChangeAspect="1"/>
                    </pic:cNvPicPr>
                  </pic:nvPicPr>
                  <pic:blipFill>
                    <a:blip r:embed="rId6" cstate="print"/>
                    <a:srcRect b="22632"/>
                    <a:stretch>
                      <a:fillRect/>
                    </a:stretch>
                  </pic:blipFill>
                  <pic:spPr>
                    <a:xfrm>
                      <a:off x="0" y="0"/>
                      <a:ext cx="2535327" cy="5013466"/>
                    </a:xfrm>
                    <a:prstGeom prst="rect">
                      <a:avLst/>
                    </a:prstGeom>
                    <a:noFill/>
                    <a:ln w="9525">
                      <a:noFill/>
                    </a:ln>
                  </pic:spPr>
                </pic:pic>
              </a:graphicData>
            </a:graphic>
          </wp:inline>
        </w:drawing>
      </w:r>
    </w:p>
    <w:p>
      <w:pPr>
        <w:pStyle w:val="2"/>
        <w:rPr>
          <w:rFonts w:hint="eastAsia"/>
          <w:sz w:val="32"/>
          <w:szCs w:val="32"/>
        </w:rPr>
      </w:pPr>
    </w:p>
    <w:p>
      <w:pPr>
        <w:rPr>
          <w:rFonts w:hint="eastAsia"/>
          <w:sz w:val="32"/>
          <w:szCs w:val="32"/>
        </w:rPr>
      </w:pPr>
    </w:p>
    <w:p>
      <w:pPr>
        <w:pStyle w:val="2"/>
        <w:rPr>
          <w:rFonts w:hint="eastAsia"/>
          <w:sz w:val="32"/>
          <w:szCs w:val="32"/>
        </w:rPr>
      </w:pPr>
    </w:p>
    <w:p>
      <w:pPr>
        <w:rPr>
          <w:rFonts w:hint="eastAsia"/>
          <w:sz w:val="32"/>
          <w:szCs w:val="32"/>
        </w:rPr>
      </w:pPr>
    </w:p>
    <w:p>
      <w:pPr>
        <w:pStyle w:val="2"/>
        <w:rPr>
          <w:rFonts w:hint="eastAsia"/>
          <w:sz w:val="32"/>
          <w:szCs w:val="32"/>
        </w:rPr>
      </w:pPr>
    </w:p>
    <w:p>
      <w:pPr>
        <w:rPr>
          <w:rFonts w:hint="eastAsia"/>
          <w:sz w:val="32"/>
          <w:szCs w:val="32"/>
        </w:rPr>
      </w:pP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3.探访者在“幸福清单送达”下方点击“开始送达”，在记录页面录入走访对象的身份证号，系统自动获取其基本信息，探访过程中进行拍照签字后点击“转探访关爱”。</w:t>
      </w:r>
    </w:p>
    <w:p>
      <w:pPr>
        <w:pStyle w:val="2"/>
        <w:rPr>
          <w:rFonts w:ascii="宋体" w:hAnsi="宋体" w:cs="宋体"/>
          <w:sz w:val="32"/>
          <w:szCs w:val="32"/>
        </w:rPr>
      </w:pPr>
      <w:r>
        <w:rPr>
          <w:rFonts w:hint="eastAsia" w:ascii="宋体" w:hAnsi="宋体" w:cs="宋体"/>
          <w:sz w:val="32"/>
          <w:szCs w:val="32"/>
        </w:rPr>
        <w:drawing>
          <wp:inline distT="0" distB="0" distL="0" distR="0">
            <wp:extent cx="3019425" cy="6534150"/>
            <wp:effectExtent l="0" t="0" r="9525" b="0"/>
            <wp:docPr id="13" name="图片 7" descr="微信图片_2021070710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微信图片_202107071000096"/>
                    <pic:cNvPicPr>
                      <a:picLocks noChangeAspect="1" noChangeArrowheads="1"/>
                    </pic:cNvPicPr>
                  </pic:nvPicPr>
                  <pic:blipFill>
                    <a:blip r:embed="rId7"/>
                    <a:srcRect/>
                    <a:stretch>
                      <a:fillRect/>
                    </a:stretch>
                  </pic:blipFill>
                  <pic:spPr>
                    <a:xfrm>
                      <a:off x="0" y="0"/>
                      <a:ext cx="3019425" cy="6534150"/>
                    </a:xfrm>
                    <a:prstGeom prst="rect">
                      <a:avLst/>
                    </a:prstGeom>
                    <a:noFill/>
                    <a:ln w="9525">
                      <a:noFill/>
                      <a:miter lim="800000"/>
                      <a:headEnd/>
                      <a:tailEnd/>
                    </a:ln>
                  </pic:spPr>
                </pic:pic>
              </a:graphicData>
            </a:graphic>
          </wp:inline>
        </w:drawing>
      </w:r>
    </w:p>
    <w:p>
      <w:pPr>
        <w:rPr>
          <w:sz w:val="32"/>
          <w:szCs w:val="32"/>
        </w:rPr>
      </w:pPr>
    </w:p>
    <w:p>
      <w:pPr>
        <w:rPr>
          <w:sz w:val="32"/>
          <w:szCs w:val="32"/>
        </w:rPr>
      </w:pPr>
    </w:p>
    <w:p>
      <w:pPr>
        <w:pStyle w:val="2"/>
        <w:ind w:firstLine="640" w:firstLineChars="200"/>
        <w:rPr>
          <w:rFonts w:ascii="宋体" w:hAnsi="宋体" w:cs="宋体"/>
          <w:sz w:val="32"/>
          <w:szCs w:val="32"/>
        </w:rPr>
      </w:pPr>
      <w:r>
        <w:rPr>
          <w:rFonts w:hint="eastAsia" w:ascii="仿宋_GB2312" w:hAnsi="仿宋_GB2312" w:eastAsia="仿宋_GB2312" w:cs="仿宋_GB2312"/>
          <w:sz w:val="32"/>
          <w:szCs w:val="32"/>
        </w:rPr>
        <w:t>4.探访者在“探访关爱”下方点击“开始探访”，记录页面录入走访对象的身份证号并点击开始探访，系统自动获取其基本信息，探访过程中了解探访对象的生活状况以及困难帮扶需求通过系统进行记录，同时拍照签字，全部记录完成后点击“结束探访”。</w:t>
      </w:r>
    </w:p>
    <w:p>
      <w:pPr>
        <w:tabs>
          <w:tab w:val="left" w:pos="3745"/>
        </w:tabs>
        <w:spacing w:line="40" w:lineRule="exact"/>
        <w:rPr>
          <w:sz w:val="32"/>
          <w:szCs w:val="32"/>
        </w:rPr>
      </w:pPr>
    </w:p>
    <w:p>
      <w:pPr>
        <w:tabs>
          <w:tab w:val="left" w:pos="3745"/>
        </w:tabs>
        <w:spacing w:line="40" w:lineRule="exact"/>
        <w:rPr>
          <w:sz w:val="32"/>
          <w:szCs w:val="32"/>
        </w:rPr>
      </w:pPr>
    </w:p>
    <w:p>
      <w:pPr>
        <w:tabs>
          <w:tab w:val="left" w:pos="3745"/>
        </w:tabs>
        <w:spacing w:line="40" w:lineRule="exact"/>
        <w:rPr>
          <w:sz w:val="32"/>
          <w:szCs w:val="32"/>
        </w:rPr>
      </w:pPr>
    </w:p>
    <w:p>
      <w:pPr>
        <w:pStyle w:val="2"/>
        <w:rPr>
          <w:sz w:val="32"/>
          <w:szCs w:val="32"/>
        </w:rPr>
      </w:pPr>
      <w:r>
        <w:rPr>
          <w:rFonts w:hint="eastAsia"/>
          <w:sz w:val="32"/>
          <w:szCs w:val="32"/>
        </w:rPr>
        <w:drawing>
          <wp:inline distT="0" distB="0" distL="0" distR="0">
            <wp:extent cx="2571750" cy="5521325"/>
            <wp:effectExtent l="0" t="0" r="0" b="3175"/>
            <wp:docPr id="14" name="图片 8" descr="微信图片_2021070710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微信图片_202107071000097"/>
                    <pic:cNvPicPr>
                      <a:picLocks noChangeAspect="1" noChangeArrowheads="1"/>
                    </pic:cNvPicPr>
                  </pic:nvPicPr>
                  <pic:blipFill>
                    <a:blip r:embed="rId8" cstate="print"/>
                    <a:srcRect/>
                    <a:stretch>
                      <a:fillRect/>
                    </a:stretch>
                  </pic:blipFill>
                  <pic:spPr>
                    <a:xfrm>
                      <a:off x="0" y="0"/>
                      <a:ext cx="2576124" cy="5530817"/>
                    </a:xfrm>
                    <a:prstGeom prst="rect">
                      <a:avLst/>
                    </a:prstGeom>
                    <a:noFill/>
                    <a:ln w="9525">
                      <a:noFill/>
                      <a:miter lim="800000"/>
                      <a:headEnd/>
                      <a:tailEnd/>
                    </a:ln>
                  </pic:spPr>
                </pic:pic>
              </a:graphicData>
            </a:graphic>
          </wp:inline>
        </w:drawing>
      </w:r>
      <w:r>
        <w:rPr>
          <w:rFonts w:hint="eastAsia"/>
          <w:sz w:val="32"/>
          <w:szCs w:val="32"/>
        </w:rPr>
        <w:drawing>
          <wp:inline distT="0" distB="0" distL="0" distR="0">
            <wp:extent cx="2544445" cy="5522595"/>
            <wp:effectExtent l="0" t="0" r="8255" b="1905"/>
            <wp:docPr id="15" name="图片 9" descr="微信图片_2021070710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微信图片_202107071000098"/>
                    <pic:cNvPicPr>
                      <a:picLocks noChangeAspect="1" noChangeArrowheads="1"/>
                    </pic:cNvPicPr>
                  </pic:nvPicPr>
                  <pic:blipFill>
                    <a:blip r:embed="rId9" cstate="print"/>
                    <a:srcRect/>
                    <a:stretch>
                      <a:fillRect/>
                    </a:stretch>
                  </pic:blipFill>
                  <pic:spPr>
                    <a:xfrm>
                      <a:off x="0" y="0"/>
                      <a:ext cx="2544670" cy="5522671"/>
                    </a:xfrm>
                    <a:prstGeom prst="rect">
                      <a:avLst/>
                    </a:prstGeom>
                    <a:noFill/>
                    <a:ln w="9525">
                      <a:noFill/>
                      <a:miter lim="800000"/>
                      <a:headEnd/>
                      <a:tailEnd/>
                    </a:ln>
                  </pic:spPr>
                </pic:pic>
              </a:graphicData>
            </a:graphic>
          </wp:inline>
        </w:drawing>
      </w:r>
    </w:p>
    <w:p>
      <w:pPr>
        <w:rPr>
          <w:rFonts w:hint="eastAsia"/>
        </w:rPr>
      </w:pPr>
    </w:p>
    <w:p>
      <w:pPr>
        <w:rPr>
          <w:rFonts w:hint="eastAsia"/>
          <w:b/>
          <w:sz w:val="32"/>
          <w:szCs w:val="32"/>
          <w:lang w:val="en-US" w:eastAsia="zh-CN"/>
        </w:rPr>
      </w:pPr>
    </w:p>
    <w:p>
      <w:pPr>
        <w:rPr>
          <w:rFonts w:hint="eastAsia" w:eastAsia="宋体"/>
          <w:b/>
          <w:sz w:val="32"/>
          <w:szCs w:val="32"/>
          <w:lang w:eastAsia="zh-CN"/>
        </w:rPr>
      </w:pPr>
      <w:r>
        <w:rPr>
          <w:rFonts w:hint="eastAsia"/>
          <w:b/>
          <w:sz w:val="32"/>
          <w:szCs w:val="32"/>
          <w:lang w:val="en-US" w:eastAsia="zh-CN"/>
        </w:rPr>
        <w:t>二</w:t>
      </w:r>
      <w:r>
        <w:rPr>
          <w:rFonts w:hint="eastAsia"/>
          <w:b/>
          <w:sz w:val="32"/>
          <w:szCs w:val="32"/>
        </w:rPr>
        <w:t>、使用微信公众号</w:t>
      </w:r>
      <w:r>
        <w:rPr>
          <w:rFonts w:hint="eastAsia"/>
          <w:b/>
          <w:sz w:val="32"/>
          <w:szCs w:val="32"/>
          <w:lang w:eastAsia="zh-CN"/>
        </w:rPr>
        <w:t>登录</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1.打开“微信”APP搜索公众号“浙江民政”，关注后点击进入；</w:t>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466975" cy="5334000"/>
            <wp:effectExtent l="19050" t="0" r="9525" b="0"/>
            <wp:docPr id="3" name="图片 3" descr="微信图片_20210707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07100009"/>
                    <pic:cNvPicPr>
                      <a:picLocks noChangeAspect="1" noChangeArrowheads="1"/>
                    </pic:cNvPicPr>
                  </pic:nvPicPr>
                  <pic:blipFill>
                    <a:blip r:embed="rId10" cstate="print"/>
                    <a:srcRect/>
                    <a:stretch>
                      <a:fillRect/>
                    </a:stretch>
                  </pic:blipFill>
                  <pic:spPr>
                    <a:xfrm>
                      <a:off x="0" y="0"/>
                      <a:ext cx="2466975" cy="5334000"/>
                    </a:xfrm>
                    <a:prstGeom prst="rect">
                      <a:avLst/>
                    </a:prstGeom>
                    <a:noFill/>
                    <a:ln w="9525">
                      <a:noFill/>
                      <a:miter lim="800000"/>
                      <a:headEnd/>
                      <a:tailEnd/>
                    </a:ln>
                  </pic:spPr>
                </pic:pic>
              </a:graphicData>
            </a:graphic>
          </wp:inline>
        </w:drawing>
      </w:r>
      <w:r>
        <w:rPr>
          <w:rFonts w:hint="eastAsia" w:ascii="仿宋_GB2312" w:hAnsi="仿宋_GB2312" w:eastAsia="仿宋_GB2312" w:cs="仿宋_GB2312"/>
          <w:sz w:val="32"/>
          <w:szCs w:val="32"/>
        </w:rPr>
        <w:drawing>
          <wp:inline distT="0" distB="0" distL="0" distR="0">
            <wp:extent cx="2476500" cy="5343525"/>
            <wp:effectExtent l="19050" t="0" r="0" b="0"/>
            <wp:docPr id="4" name="图片 4" descr="微信图片_2021070710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7071000091"/>
                    <pic:cNvPicPr>
                      <a:picLocks noChangeAspect="1" noChangeArrowheads="1"/>
                    </pic:cNvPicPr>
                  </pic:nvPicPr>
                  <pic:blipFill>
                    <a:blip r:embed="rId11" cstate="print"/>
                    <a:srcRect/>
                    <a:stretch>
                      <a:fillRect/>
                    </a:stretch>
                  </pic:blipFill>
                  <pic:spPr>
                    <a:xfrm>
                      <a:off x="0" y="0"/>
                      <a:ext cx="2476500" cy="5343525"/>
                    </a:xfrm>
                    <a:prstGeom prst="rect">
                      <a:avLst/>
                    </a:prstGeom>
                    <a:noFill/>
                    <a:ln w="9525">
                      <a:noFill/>
                      <a:miter lim="800000"/>
                      <a:headEnd/>
                      <a:tailEnd/>
                    </a:ln>
                  </pic:spPr>
                </pic:pic>
              </a:graphicData>
            </a:graphic>
          </wp:inline>
        </w:drawing>
      </w:r>
    </w:p>
    <w:p>
      <w:pPr>
        <w:pStyle w:val="2"/>
        <w:rPr>
          <w:rFonts w:ascii="宋体" w:hAnsi="宋体" w:cs="宋体"/>
          <w:sz w:val="32"/>
          <w:szCs w:val="32"/>
        </w:rPr>
      </w:pPr>
    </w:p>
    <w:p>
      <w:pPr>
        <w:rPr>
          <w:rFonts w:ascii="宋体" w:hAnsi="宋体" w:cs="宋体"/>
          <w:sz w:val="32"/>
          <w:szCs w:val="32"/>
        </w:rPr>
      </w:pPr>
    </w:p>
    <w:p>
      <w:pPr>
        <w:pStyle w:val="2"/>
        <w:rPr>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2.点击左下角“民政服务”并点击“幸福码”；</w:t>
      </w:r>
    </w:p>
    <w:p>
      <w:pPr>
        <w:pStyle w:val="2"/>
        <w:rPr>
          <w:rFonts w:ascii="宋体" w:hAnsi="宋体" w:cs="宋体"/>
          <w:sz w:val="32"/>
          <w:szCs w:val="32"/>
        </w:rPr>
      </w:pPr>
      <w:r>
        <w:rPr>
          <w:rFonts w:hint="eastAsia" w:ascii="宋体" w:hAnsi="宋体" w:cs="宋体"/>
          <w:sz w:val="32"/>
          <w:szCs w:val="32"/>
        </w:rPr>
        <w:drawing>
          <wp:inline distT="0" distB="0" distL="0" distR="0">
            <wp:extent cx="2589530" cy="5572125"/>
            <wp:effectExtent l="19050" t="0" r="811" b="0"/>
            <wp:docPr id="1" name="图片 1" descr="微信图片_202107071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707100451"/>
                    <pic:cNvPicPr>
                      <a:picLocks noChangeAspect="1" noChangeArrowheads="1"/>
                    </pic:cNvPicPr>
                  </pic:nvPicPr>
                  <pic:blipFill>
                    <a:blip r:embed="rId12" cstate="print"/>
                    <a:srcRect/>
                    <a:stretch>
                      <a:fillRect/>
                    </a:stretch>
                  </pic:blipFill>
                  <pic:spPr>
                    <a:xfrm>
                      <a:off x="0" y="0"/>
                      <a:ext cx="2591038" cy="5574381"/>
                    </a:xfrm>
                    <a:prstGeom prst="rect">
                      <a:avLst/>
                    </a:prstGeom>
                    <a:noFill/>
                    <a:ln w="9525">
                      <a:noFill/>
                      <a:miter lim="800000"/>
                      <a:headEnd/>
                      <a:tailEnd/>
                    </a:ln>
                  </pic:spPr>
                </pic:pic>
              </a:graphicData>
            </a:graphic>
          </wp:inline>
        </w:drawing>
      </w:r>
      <w:r>
        <w:rPr>
          <w:rFonts w:hint="eastAsia" w:ascii="宋体" w:hAnsi="宋体" w:cs="宋体"/>
          <w:sz w:val="32"/>
          <w:szCs w:val="32"/>
        </w:rPr>
        <w:drawing>
          <wp:inline distT="0" distB="0" distL="0" distR="0">
            <wp:extent cx="2580640" cy="5572125"/>
            <wp:effectExtent l="19050" t="0" r="0" b="0"/>
            <wp:docPr id="2" name="图片 2" descr="微信图片_2021070710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7071000093"/>
                    <pic:cNvPicPr>
                      <a:picLocks noChangeAspect="1" noChangeArrowheads="1"/>
                    </pic:cNvPicPr>
                  </pic:nvPicPr>
                  <pic:blipFill>
                    <a:blip r:embed="rId13"/>
                    <a:srcRect/>
                    <a:stretch>
                      <a:fillRect/>
                    </a:stretch>
                  </pic:blipFill>
                  <pic:spPr>
                    <a:xfrm>
                      <a:off x="0" y="0"/>
                      <a:ext cx="2580869" cy="5572125"/>
                    </a:xfrm>
                    <a:prstGeom prst="rect">
                      <a:avLst/>
                    </a:prstGeom>
                    <a:noFill/>
                    <a:ln w="9525">
                      <a:noFill/>
                      <a:miter lim="800000"/>
                      <a:headEnd/>
                      <a:tailEnd/>
                    </a:ln>
                  </pic:spPr>
                </pic:pic>
              </a:graphicData>
            </a:graphic>
          </wp:inline>
        </w:drawing>
      </w:r>
    </w:p>
    <w:p>
      <w:pPr>
        <w:rPr>
          <w:rFonts w:ascii="宋体" w:hAnsi="宋体" w:cs="宋体"/>
          <w:sz w:val="32"/>
          <w:szCs w:val="32"/>
        </w:rPr>
      </w:pPr>
    </w:p>
    <w:p>
      <w:pPr>
        <w:pStyle w:val="2"/>
        <w:rPr>
          <w:rFonts w:ascii="宋体" w:hAnsi="宋体" w:cs="宋体"/>
          <w:sz w:val="32"/>
          <w:szCs w:val="32"/>
        </w:rPr>
      </w:pPr>
    </w:p>
    <w:p>
      <w:pPr>
        <w:rPr>
          <w:rFonts w:ascii="宋体" w:hAnsi="宋体" w:cs="宋体"/>
          <w:sz w:val="32"/>
          <w:szCs w:val="32"/>
        </w:rPr>
      </w:pPr>
    </w:p>
    <w:p>
      <w:pPr>
        <w:pStyle w:val="2"/>
        <w:rPr>
          <w:rFonts w:ascii="宋体" w:hAnsi="宋体" w:cs="宋体"/>
          <w:sz w:val="32"/>
          <w:szCs w:val="32"/>
        </w:rPr>
      </w:pPr>
    </w:p>
    <w:p>
      <w:pPr>
        <w:rPr>
          <w:sz w:val="32"/>
          <w:szCs w:val="32"/>
        </w:rPr>
      </w:pPr>
    </w:p>
    <w:p>
      <w:pPr>
        <w:pStyle w:val="2"/>
        <w:rPr>
          <w:rFonts w:ascii="宋体" w:hAnsi="宋体" w:cs="宋体"/>
          <w:sz w:val="32"/>
          <w:szCs w:val="32"/>
        </w:rPr>
      </w:pP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3.点击下方“我的”进行账号</w:t>
      </w:r>
      <w:r>
        <w:rPr>
          <w:rFonts w:hint="eastAsia" w:ascii="仿宋_GB2312" w:hAnsi="仿宋_GB2312" w:eastAsia="仿宋_GB2312" w:cs="仿宋_GB2312"/>
          <w:sz w:val="32"/>
          <w:szCs w:val="32"/>
          <w:lang w:eastAsia="zh-CN"/>
        </w:rPr>
        <w:t>登录</w:t>
      </w:r>
      <w:r>
        <w:rPr>
          <w:rFonts w:hint="eastAsia" w:ascii="仿宋_GB2312" w:hAnsi="仿宋_GB2312" w:eastAsia="仿宋_GB2312" w:cs="仿宋_GB2312"/>
          <w:sz w:val="32"/>
          <w:szCs w:val="32"/>
        </w:rPr>
        <w:t>（账号密码与省厅大救助平台一样），然后点击“工作台”进行探访关爱操作与幸福清单送达操作。</w:t>
      </w:r>
    </w:p>
    <w:p>
      <w:pPr>
        <w:ind w:left="420" w:left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drawing>
          <wp:inline distT="0" distB="0" distL="0" distR="0">
            <wp:extent cx="2447925" cy="5255895"/>
            <wp:effectExtent l="19050" t="0" r="9525" b="0"/>
            <wp:docPr id="6" name="图片 6" descr="微信图片_202107071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07101637"/>
                    <pic:cNvPicPr>
                      <a:picLocks noChangeAspect="1" noChangeArrowheads="1"/>
                    </pic:cNvPicPr>
                  </pic:nvPicPr>
                  <pic:blipFill>
                    <a:blip r:embed="rId14" cstate="print"/>
                    <a:srcRect/>
                    <a:stretch>
                      <a:fillRect/>
                    </a:stretch>
                  </pic:blipFill>
                  <pic:spPr>
                    <a:xfrm>
                      <a:off x="0" y="0"/>
                      <a:ext cx="2447925" cy="5256111"/>
                    </a:xfrm>
                    <a:prstGeom prst="rect">
                      <a:avLst/>
                    </a:prstGeom>
                    <a:noFill/>
                    <a:ln w="9525">
                      <a:noFill/>
                      <a:miter lim="800000"/>
                      <a:headEnd/>
                      <a:tailEnd/>
                    </a:ln>
                  </pic:spPr>
                </pic:pic>
              </a:graphicData>
            </a:graphic>
          </wp:inline>
        </w:drawing>
      </w:r>
    </w:p>
    <w:p>
      <w:pPr>
        <w:pStyle w:val="2"/>
        <w:rPr>
          <w:rFonts w:ascii="宋体" w:hAnsi="宋体" w:cs="宋体"/>
          <w:sz w:val="32"/>
          <w:szCs w:val="32"/>
        </w:rPr>
      </w:pPr>
    </w:p>
    <w:p>
      <w:pPr>
        <w:rPr>
          <w:rFonts w:ascii="宋体" w:hAnsi="宋体" w:cs="宋体"/>
          <w:sz w:val="32"/>
          <w:szCs w:val="32"/>
        </w:rPr>
      </w:pPr>
    </w:p>
    <w:p>
      <w:pPr>
        <w:pStyle w:val="2"/>
        <w:rPr>
          <w:rFonts w:ascii="宋体" w:hAnsi="宋体" w:cs="宋体"/>
          <w:sz w:val="32"/>
          <w:szCs w:val="32"/>
        </w:rPr>
      </w:pPr>
    </w:p>
    <w:p>
      <w:pPr>
        <w:rPr>
          <w:rFonts w:ascii="宋体" w:hAnsi="宋体" w:cs="宋体"/>
          <w:sz w:val="32"/>
          <w:szCs w:val="32"/>
        </w:rPr>
      </w:pPr>
    </w:p>
    <w:p>
      <w:pPr>
        <w:pStyle w:val="2"/>
        <w:rPr>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4.探访者在“幸福清单送达”下方点击“开始送达”，在记录页面录入走访对象的身份证号，系统自动获取其基本信息，探访过程中进行拍照签字后点击“转探访关爱”。</w:t>
      </w:r>
    </w:p>
    <w:p>
      <w:pPr>
        <w:pStyle w:val="2"/>
        <w:rPr>
          <w:rFonts w:ascii="宋体" w:hAnsi="宋体" w:cs="宋体"/>
          <w:sz w:val="32"/>
          <w:szCs w:val="32"/>
        </w:rPr>
      </w:pPr>
      <w:r>
        <w:rPr>
          <w:rFonts w:hint="eastAsia" w:ascii="宋体" w:hAnsi="宋体" w:cs="宋体"/>
          <w:sz w:val="32"/>
          <w:szCs w:val="32"/>
        </w:rPr>
        <w:drawing>
          <wp:inline distT="0" distB="0" distL="0" distR="0">
            <wp:extent cx="3019425" cy="6534150"/>
            <wp:effectExtent l="19050" t="0" r="9525" b="0"/>
            <wp:docPr id="7" name="图片 7" descr="微信图片_2021070710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071000096"/>
                    <pic:cNvPicPr>
                      <a:picLocks noChangeAspect="1" noChangeArrowheads="1"/>
                    </pic:cNvPicPr>
                  </pic:nvPicPr>
                  <pic:blipFill>
                    <a:blip r:embed="rId7"/>
                    <a:srcRect/>
                    <a:stretch>
                      <a:fillRect/>
                    </a:stretch>
                  </pic:blipFill>
                  <pic:spPr>
                    <a:xfrm>
                      <a:off x="0" y="0"/>
                      <a:ext cx="3019425" cy="6534150"/>
                    </a:xfrm>
                    <a:prstGeom prst="rect">
                      <a:avLst/>
                    </a:prstGeom>
                    <a:noFill/>
                    <a:ln w="9525">
                      <a:noFill/>
                      <a:miter lim="800000"/>
                      <a:headEnd/>
                      <a:tailEnd/>
                    </a:ln>
                  </pic:spPr>
                </pic:pic>
              </a:graphicData>
            </a:graphic>
          </wp:inline>
        </w:drawing>
      </w:r>
    </w:p>
    <w:p>
      <w:pPr>
        <w:rPr>
          <w:sz w:val="32"/>
          <w:szCs w:val="32"/>
        </w:rPr>
      </w:pPr>
    </w:p>
    <w:p>
      <w:pPr>
        <w:rPr>
          <w:sz w:val="32"/>
          <w:szCs w:val="32"/>
        </w:rPr>
      </w:pPr>
    </w:p>
    <w:p>
      <w:pPr>
        <w:pStyle w:val="2"/>
        <w:ind w:firstLine="640" w:firstLineChars="200"/>
        <w:rPr>
          <w:rFonts w:ascii="宋体" w:hAnsi="宋体" w:cs="宋体"/>
          <w:sz w:val="32"/>
          <w:szCs w:val="32"/>
        </w:rPr>
      </w:pPr>
      <w:r>
        <w:rPr>
          <w:rFonts w:hint="eastAsia" w:ascii="仿宋_GB2312" w:hAnsi="仿宋_GB2312" w:eastAsia="仿宋_GB2312" w:cs="仿宋_GB2312"/>
          <w:sz w:val="32"/>
          <w:szCs w:val="32"/>
        </w:rPr>
        <w:t>5.探访者在“探访关爱”下方点击“开始探访”，记录页面录入走访对象的身份证号并点击开始探访，系统自动获取其基本信息，探访过程中了解探访对象的生活状况以及困难帮扶需求通过系统进行记录，同时拍照签字，全部记录完成后点击“结束探访”。</w:t>
      </w:r>
    </w:p>
    <w:p>
      <w:pPr>
        <w:tabs>
          <w:tab w:val="left" w:pos="3745"/>
        </w:tabs>
        <w:spacing w:line="40" w:lineRule="exact"/>
        <w:rPr>
          <w:sz w:val="32"/>
          <w:szCs w:val="32"/>
        </w:rPr>
      </w:pPr>
    </w:p>
    <w:p>
      <w:pPr>
        <w:tabs>
          <w:tab w:val="left" w:pos="3745"/>
        </w:tabs>
        <w:spacing w:line="40" w:lineRule="exact"/>
        <w:rPr>
          <w:sz w:val="32"/>
          <w:szCs w:val="32"/>
        </w:rPr>
      </w:pPr>
    </w:p>
    <w:p>
      <w:pPr>
        <w:tabs>
          <w:tab w:val="left" w:pos="3745"/>
        </w:tabs>
        <w:spacing w:line="40" w:lineRule="exact"/>
        <w:rPr>
          <w:sz w:val="32"/>
          <w:szCs w:val="32"/>
        </w:rPr>
      </w:pPr>
    </w:p>
    <w:p>
      <w:pPr>
        <w:pStyle w:val="2"/>
        <w:rPr>
          <w:rFonts w:hint="eastAsia"/>
          <w:sz w:val="32"/>
          <w:szCs w:val="32"/>
        </w:rPr>
      </w:pPr>
      <w:r>
        <w:rPr>
          <w:rFonts w:hint="eastAsia"/>
          <w:sz w:val="32"/>
          <w:szCs w:val="32"/>
        </w:rPr>
        <w:drawing>
          <wp:inline distT="0" distB="0" distL="0" distR="0">
            <wp:extent cx="2571750" cy="5521325"/>
            <wp:effectExtent l="19050" t="0" r="0" b="0"/>
            <wp:docPr id="8" name="图片 8" descr="微信图片_2021070710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071000097"/>
                    <pic:cNvPicPr>
                      <a:picLocks noChangeAspect="1" noChangeArrowheads="1"/>
                    </pic:cNvPicPr>
                  </pic:nvPicPr>
                  <pic:blipFill>
                    <a:blip r:embed="rId8" cstate="print"/>
                    <a:srcRect/>
                    <a:stretch>
                      <a:fillRect/>
                    </a:stretch>
                  </pic:blipFill>
                  <pic:spPr>
                    <a:xfrm>
                      <a:off x="0" y="0"/>
                      <a:ext cx="2576124" cy="5530817"/>
                    </a:xfrm>
                    <a:prstGeom prst="rect">
                      <a:avLst/>
                    </a:prstGeom>
                    <a:noFill/>
                    <a:ln w="9525">
                      <a:noFill/>
                      <a:miter lim="800000"/>
                      <a:headEnd/>
                      <a:tailEnd/>
                    </a:ln>
                  </pic:spPr>
                </pic:pic>
              </a:graphicData>
            </a:graphic>
          </wp:inline>
        </w:drawing>
      </w:r>
      <w:r>
        <w:rPr>
          <w:rFonts w:hint="eastAsia"/>
          <w:sz w:val="32"/>
          <w:szCs w:val="32"/>
        </w:rPr>
        <w:drawing>
          <wp:inline distT="0" distB="0" distL="0" distR="0">
            <wp:extent cx="2544445" cy="5522595"/>
            <wp:effectExtent l="19050" t="0" r="8030" b="0"/>
            <wp:docPr id="9" name="图片 9" descr="微信图片_2021070710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071000098"/>
                    <pic:cNvPicPr>
                      <a:picLocks noChangeAspect="1" noChangeArrowheads="1"/>
                    </pic:cNvPicPr>
                  </pic:nvPicPr>
                  <pic:blipFill>
                    <a:blip r:embed="rId9" cstate="print"/>
                    <a:srcRect/>
                    <a:stretch>
                      <a:fillRect/>
                    </a:stretch>
                  </pic:blipFill>
                  <pic:spPr>
                    <a:xfrm>
                      <a:off x="0" y="0"/>
                      <a:ext cx="2544670" cy="5522671"/>
                    </a:xfrm>
                    <a:prstGeom prst="rect">
                      <a:avLst/>
                    </a:prstGeom>
                    <a:noFill/>
                    <a:ln w="9525">
                      <a:noFill/>
                      <a:miter lim="800000"/>
                      <a:headEnd/>
                      <a:tailEnd/>
                    </a:ln>
                  </pic:spPr>
                </pic:pic>
              </a:graphicData>
            </a:graphic>
          </wp:inline>
        </w:drawing>
      </w:r>
    </w:p>
    <w:p>
      <w:pPr>
        <w:rPr>
          <w:rFonts w:hint="eastAsia"/>
          <w:sz w:val="32"/>
          <w:szCs w:val="32"/>
        </w:rPr>
      </w:pPr>
    </w:p>
    <w:p>
      <w:pPr>
        <w:pStyle w:val="2"/>
        <w:rPr>
          <w:rFonts w:hint="eastAsia"/>
          <w:sz w:val="32"/>
          <w:szCs w:val="32"/>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EE0"/>
    <w:rsid w:val="000A16F2"/>
    <w:rsid w:val="002333D1"/>
    <w:rsid w:val="00580881"/>
    <w:rsid w:val="00801ECF"/>
    <w:rsid w:val="009A003B"/>
    <w:rsid w:val="00AC6CB6"/>
    <w:rsid w:val="00D5408D"/>
    <w:rsid w:val="00F52EE0"/>
    <w:rsid w:val="0B4F5D79"/>
    <w:rsid w:val="2B335289"/>
    <w:rsid w:val="31A775BF"/>
    <w:rsid w:val="561C2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semiHidden/>
    <w:qFormat/>
    <w:uiPriority w:val="99"/>
    <w:rPr>
      <w:sz w:val="18"/>
      <w:szCs w:val="18"/>
    </w:rPr>
  </w:style>
  <w:style w:type="character" w:customStyle="1" w:styleId="9">
    <w:name w:val="页脚 Char"/>
    <w:basedOn w:val="7"/>
    <w:link w:val="4"/>
    <w:semiHidden/>
    <w:qFormat/>
    <w:uiPriority w:val="99"/>
    <w:rPr>
      <w:sz w:val="18"/>
      <w:szCs w:val="18"/>
    </w:rPr>
  </w:style>
  <w:style w:type="character" w:customStyle="1" w:styleId="10">
    <w:name w:val="批注框文本 Char"/>
    <w:basedOn w:val="7"/>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102</Words>
  <Characters>584</Characters>
  <Lines>4</Lines>
  <Paragraphs>1</Paragraphs>
  <TotalTime>6</TotalTime>
  <ScaleCrop>false</ScaleCrop>
  <LinksUpToDate>false</LinksUpToDate>
  <CharactersWithSpaces>685</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2021-07-20T02:29:00Z</dcterms:created>
  <dc:creator>uj</dc:creator>
  <cp:lastModifiedBy>Administrator</cp:lastModifiedBy>
  <dcterms:modified xsi:type="dcterms:W3CDTF">2023-05-06T09:10:42Z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B7635C28EA1F4DB6A3B7542FB9456A0B</vt:lpwstr>
  </property>
</Properties>
</file>