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300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2"/>
        <w:ind w:left="2455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754380</wp:posOffset>
                </wp:positionV>
                <wp:extent cx="9097645" cy="4805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645" cy="480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20"/>
                              <w:gridCol w:w="335"/>
                              <w:gridCol w:w="2891"/>
                              <w:gridCol w:w="805"/>
                              <w:gridCol w:w="790"/>
                              <w:gridCol w:w="818"/>
                              <w:gridCol w:w="1173"/>
                              <w:gridCol w:w="899"/>
                              <w:gridCol w:w="873"/>
                              <w:gridCol w:w="831"/>
                              <w:gridCol w:w="900"/>
                              <w:gridCol w:w="832"/>
                              <w:gridCol w:w="1145"/>
                              <w:gridCol w:w="818"/>
                              <w:gridCol w:w="782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</w:tcPr>
                                <w:p>
                                  <w:pPr>
                                    <w:pStyle w:val="23"/>
                                    <w:spacing w:before="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line="278" w:lineRule="auto"/>
                                    <w:ind w:left="104" w:right="94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组别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  <w:vMerge w:val="restart"/>
                                </w:tcPr>
                                <w:p>
                                  <w:pPr>
                                    <w:pStyle w:val="23"/>
                                    <w:spacing w:before="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line="278" w:lineRule="auto"/>
                                    <w:ind w:left="61" w:right="52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排序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vMerge w:val="restart"/>
                                </w:tcPr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before="136"/>
                                    <w:ind w:left="163" w:right="157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6"/>
                                </w:tcPr>
                                <w:p>
                                  <w:pPr>
                                    <w:pStyle w:val="23"/>
                                    <w:spacing w:before="76"/>
                                    <w:ind w:left="2447" w:right="2441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谋划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gridSpan w:val="6"/>
                                </w:tcPr>
                                <w:p>
                                  <w:pPr>
                                    <w:pStyle w:val="23"/>
                                    <w:spacing w:before="76"/>
                                    <w:ind w:left="2422" w:right="2416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落地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190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总任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190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务数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184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已完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184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成数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176"/>
                                    <w:ind w:left="72" w:right="65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完成率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60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21"/>
                                    </w:rPr>
                                    <w:t>其中制造业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60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21"/>
                                    </w:rPr>
                                    <w:t>项目任务数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238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已完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238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成数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176"/>
                                    <w:ind w:left="101" w:right="9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完成率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203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总任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203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务数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239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已完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239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成数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23"/>
                                    <w:spacing w:before="176"/>
                                    <w:ind w:left="79" w:right="72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完成率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45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21"/>
                                    </w:rPr>
                                    <w:t>其中制造业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45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w w:val="95"/>
                                      <w:sz w:val="21"/>
                                    </w:rPr>
                                    <w:t>项目任务数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20"/>
                                    <w:ind w:left="199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已完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199"/>
                                    <w:jc w:val="left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pacing w:val="-1"/>
                                      <w:w w:val="95"/>
                                      <w:sz w:val="21"/>
                                    </w:rPr>
                                    <w:t>成数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176"/>
                                    <w:ind w:left="54" w:right="48"/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1"/>
                                    </w:rPr>
                                    <w:t>完成率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</w:tcPr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before="170" w:line="278" w:lineRule="auto"/>
                                    <w:ind w:left="104" w:right="9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功能区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1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瑞安塘下新区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118%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111%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4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94%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63" w:righ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瑞安经济开发区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150%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4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65%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46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68%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1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瑞安江南新区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113%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117%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1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瑞安滨海新区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125%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142%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安阳中心城区开发建设中心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109%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3" w:righ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市瓯飞开发建设管理中心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150%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113%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00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00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</w:tcPr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spacing w:before="1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23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pStyle w:val="23"/>
                                    <w:spacing w:before="43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组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上望街道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136%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173%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4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92%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46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63" w:righ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塘下镇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115%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460" w:right="4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24" w:right="3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109%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09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4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46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89%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仙降街道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111%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67%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云周街道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122%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40%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潘岱街道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113%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50%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莘塍街道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171%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3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63" w:righ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东山街道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167%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180%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2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1" w:hRule="atLeast"/>
                              </w:trPr>
                              <w:tc>
                                <w:tcPr>
                                  <w:tcW w:w="42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63" w:righ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马屿镇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76" w:righ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29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2" w:righ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140%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100" w:right="9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120%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62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397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79" w:righ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1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shd w:val="clear" w:color="auto" w:fill="FFFF00"/>
                                </w:tcPr>
                                <w:p>
                                  <w:pPr>
                                    <w:pStyle w:val="23"/>
                                    <w:spacing w:before="91"/>
                                    <w:ind w:left="54" w:right="4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33%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8pt;margin-top:59.4pt;height:378.4pt;width:716.35pt;mso-position-horizontal-relative:page;z-index:251661312;mso-width-relative:page;mso-height-relative:page;" filled="f" stroked="f" coordsize="21600,21600" o:gfxdata="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HecRvZAAAADAEAAA8AAAAAAAAAAQAgAAAAIgAAAGRycy9kb3ducmV2LnhtbFBL&#10;AQIUABQAAAAIAIdO4kCP2hhB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20"/>
                        <w:gridCol w:w="335"/>
                        <w:gridCol w:w="2891"/>
                        <w:gridCol w:w="805"/>
                        <w:gridCol w:w="790"/>
                        <w:gridCol w:w="818"/>
                        <w:gridCol w:w="1173"/>
                        <w:gridCol w:w="899"/>
                        <w:gridCol w:w="873"/>
                        <w:gridCol w:w="831"/>
                        <w:gridCol w:w="900"/>
                        <w:gridCol w:w="832"/>
                        <w:gridCol w:w="1145"/>
                        <w:gridCol w:w="818"/>
                        <w:gridCol w:w="782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0" w:hRule="atLeast"/>
                        </w:trPr>
                        <w:tc>
                          <w:tcPr>
                            <w:tcW w:w="420" w:type="dxa"/>
                            <w:vMerge w:val="restart"/>
                          </w:tcPr>
                          <w:p>
                            <w:pPr>
                              <w:pStyle w:val="23"/>
                              <w:spacing w:before="6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23"/>
                              <w:spacing w:line="278" w:lineRule="auto"/>
                              <w:ind w:left="104" w:right="94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组别</w:t>
                            </w:r>
                          </w:p>
                        </w:tc>
                        <w:tc>
                          <w:tcPr>
                            <w:tcW w:w="335" w:type="dxa"/>
                            <w:vMerge w:val="restart"/>
                          </w:tcPr>
                          <w:p>
                            <w:pPr>
                              <w:pStyle w:val="23"/>
                              <w:spacing w:before="6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23"/>
                              <w:spacing w:line="278" w:lineRule="auto"/>
                              <w:ind w:left="61" w:right="52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排序</w:t>
                            </w:r>
                          </w:p>
                        </w:tc>
                        <w:tc>
                          <w:tcPr>
                            <w:tcW w:w="2891" w:type="dxa"/>
                            <w:vMerge w:val="restart"/>
                          </w:tcPr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spacing w:before="136"/>
                              <w:ind w:left="163" w:right="157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6"/>
                          </w:tcPr>
                          <w:p>
                            <w:pPr>
                              <w:pStyle w:val="23"/>
                              <w:spacing w:before="76"/>
                              <w:ind w:left="2447" w:right="2441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谋划</w:t>
                            </w:r>
                          </w:p>
                        </w:tc>
                        <w:tc>
                          <w:tcPr>
                            <w:tcW w:w="5308" w:type="dxa"/>
                            <w:gridSpan w:val="6"/>
                          </w:tcPr>
                          <w:p>
                            <w:pPr>
                              <w:pStyle w:val="23"/>
                              <w:spacing w:before="76"/>
                              <w:ind w:left="2422" w:right="2416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落地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20"/>
                              <w:ind w:left="190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总任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190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务数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20"/>
                              <w:ind w:left="184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已完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184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成数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176"/>
                              <w:ind w:left="72" w:right="65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完成率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20"/>
                              <w:ind w:left="60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21"/>
                              </w:rPr>
                              <w:t>其中制造业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60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21"/>
                              </w:rPr>
                              <w:t>项目任务数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20"/>
                              <w:ind w:left="238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已完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238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成数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176"/>
                              <w:ind w:left="101" w:right="9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完成率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20"/>
                              <w:ind w:left="203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总任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203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务数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20"/>
                              <w:ind w:left="239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已完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239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成数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23"/>
                              <w:spacing w:before="176"/>
                              <w:ind w:left="79" w:right="72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完成率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20"/>
                              <w:ind w:left="45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21"/>
                              </w:rPr>
                              <w:t>其中制造业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45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w w:val="95"/>
                                <w:sz w:val="21"/>
                              </w:rPr>
                              <w:t>项目任务数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20"/>
                              <w:ind w:left="199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已完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199"/>
                              <w:jc w:val="left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pacing w:val="-1"/>
                                <w:w w:val="95"/>
                                <w:sz w:val="21"/>
                              </w:rPr>
                              <w:t>成数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176"/>
                              <w:ind w:left="54" w:right="48"/>
                              <w:rPr>
                                <w:rFonts w:hint="eastAsia" w:ascii="黑体" w:eastAsia="黑体"/>
                                <w:sz w:val="21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1"/>
                              </w:rPr>
                              <w:t>完成率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restart"/>
                          </w:tcPr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spacing w:before="170" w:line="278" w:lineRule="auto"/>
                              <w:ind w:left="104" w:right="9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功能区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1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瑞安塘下新区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118%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111%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4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46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94%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1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1"/>
                              <w:ind w:left="163" w:righ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瑞安经济开发区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1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1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150%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1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1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1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1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1"/>
                              <w:ind w:left="34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23"/>
                              <w:spacing w:before="91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65%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1"/>
                              <w:ind w:left="46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91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68%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1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瑞安江南新区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113%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117%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46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1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瑞安滨海新区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125%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142%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1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1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安阳中心城区开发建设中心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1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1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109%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1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1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1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1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1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1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3" w:righ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市瓯飞开发建设管理中心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150%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113%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00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0000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restart"/>
                          </w:tcPr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23"/>
                              <w:spacing w:before="10"/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>
                            <w:pPr>
                              <w:pStyle w:val="23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A</w:t>
                            </w:r>
                          </w:p>
                          <w:p>
                            <w:pPr>
                              <w:pStyle w:val="23"/>
                              <w:spacing w:before="43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组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上望街道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136%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173%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4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92%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46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1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1"/>
                              <w:ind w:left="163" w:righ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塘下镇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1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1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115%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1"/>
                              <w:ind w:left="460" w:right="4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1"/>
                              <w:ind w:left="324" w:right="3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1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109%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1"/>
                              <w:ind w:left="309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1"/>
                              <w:ind w:left="34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23"/>
                              <w:spacing w:before="91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1"/>
                              <w:ind w:left="46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91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89%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仙降街道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111%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67%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云周街道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122%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40%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1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1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潘岱街道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1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1"/>
                              <w:ind w:left="3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113%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1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1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1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1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1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1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50%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3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3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莘塍街道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3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3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3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171%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3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3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3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3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3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3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3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3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3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2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2"/>
                              <w:ind w:left="163" w:righ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东山街道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2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167%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2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2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2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180%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2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2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25%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2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2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2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1" w:hRule="atLeast"/>
                        </w:trPr>
                        <w:tc>
                          <w:tcPr>
                            <w:tcW w:w="42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23"/>
                              <w:spacing w:before="91"/>
                              <w:ind w:left="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91" w:type="dxa"/>
                          </w:tcPr>
                          <w:p>
                            <w:pPr>
                              <w:pStyle w:val="23"/>
                              <w:spacing w:before="91"/>
                              <w:ind w:left="163" w:righ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马屿镇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>
                            <w:pPr>
                              <w:pStyle w:val="23"/>
                              <w:spacing w:before="91"/>
                              <w:ind w:left="276" w:righ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23"/>
                              <w:spacing w:before="91"/>
                              <w:ind w:left="29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72" w:righ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140%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>
                            <w:pPr>
                              <w:pStyle w:val="23"/>
                              <w:spacing w:before="91"/>
                              <w:ind w:left="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23"/>
                              <w:spacing w:before="91"/>
                              <w:ind w:left="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3" w:type="dxa"/>
                          </w:tcPr>
                          <w:p>
                            <w:pPr>
                              <w:pStyle w:val="23"/>
                              <w:spacing w:before="91"/>
                              <w:ind w:left="100" w:right="9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120%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>
                            <w:pPr>
                              <w:pStyle w:val="23"/>
                              <w:spacing w:before="91"/>
                              <w:ind w:left="362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23"/>
                              <w:spacing w:before="91"/>
                              <w:ind w:left="397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79" w:righ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23"/>
                              <w:spacing w:before="91"/>
                              <w:ind w:left="51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>
                            <w:pPr>
                              <w:pStyle w:val="23"/>
                              <w:spacing w:before="91"/>
                              <w:ind w:left="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82" w:type="dxa"/>
                            <w:shd w:val="clear" w:color="auto" w:fill="FFFF00"/>
                          </w:tcPr>
                          <w:p>
                            <w:pPr>
                              <w:pStyle w:val="23"/>
                              <w:spacing w:before="91"/>
                              <w:ind w:left="54" w:right="4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33%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2021</w:t>
      </w:r>
      <w:r>
        <w:rPr>
          <w:spacing w:val="-12"/>
        </w:rPr>
        <w:t>年产业投资“双百”计划完成情况表</w:t>
      </w:r>
      <w:r>
        <w:t>（1-7</w:t>
      </w:r>
      <w:r>
        <w:rPr>
          <w:spacing w:val="-55"/>
        </w:rPr>
        <w:t>月</w:t>
      </w:r>
      <w:r>
        <w:t>）</w:t>
      </w:r>
    </w:p>
    <w:bookmarkEnd w:id="0"/>
    <w:p>
      <w:pPr>
        <w:spacing w:after="0"/>
        <w:sectPr>
          <w:footerReference r:id="rId5" w:type="default"/>
          <w:footerReference r:id="rId6" w:type="even"/>
          <w:pgSz w:w="16840" w:h="11910" w:orient="landscape"/>
          <w:pgMar w:top="1100" w:right="1140" w:bottom="1300" w:left="1140" w:header="0" w:footer="1105" w:gutter="0"/>
          <w:pgNumType w:start="4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5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335"/>
        <w:gridCol w:w="2891"/>
        <w:gridCol w:w="805"/>
        <w:gridCol w:w="790"/>
        <w:gridCol w:w="818"/>
        <w:gridCol w:w="1173"/>
        <w:gridCol w:w="899"/>
        <w:gridCol w:w="873"/>
        <w:gridCol w:w="831"/>
        <w:gridCol w:w="900"/>
        <w:gridCol w:w="832"/>
        <w:gridCol w:w="1145"/>
        <w:gridCol w:w="818"/>
        <w:gridCol w:w="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0" w:type="dxa"/>
            <w:vMerge w:val="restart"/>
          </w:tcPr>
          <w:p>
            <w:pPr>
              <w:pStyle w:val="23"/>
              <w:spacing w:before="4"/>
              <w:jc w:val="left"/>
              <w:rPr>
                <w:sz w:val="18"/>
              </w:rPr>
            </w:pPr>
          </w:p>
          <w:p>
            <w:pPr>
              <w:pStyle w:val="23"/>
              <w:spacing w:line="278" w:lineRule="auto"/>
              <w:ind w:left="104" w:right="94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组别</w:t>
            </w:r>
          </w:p>
        </w:tc>
        <w:tc>
          <w:tcPr>
            <w:tcW w:w="335" w:type="dxa"/>
            <w:vMerge w:val="restart"/>
          </w:tcPr>
          <w:p>
            <w:pPr>
              <w:pStyle w:val="23"/>
              <w:spacing w:before="4"/>
              <w:jc w:val="left"/>
              <w:rPr>
                <w:sz w:val="18"/>
              </w:rPr>
            </w:pPr>
          </w:p>
          <w:p>
            <w:pPr>
              <w:pStyle w:val="23"/>
              <w:spacing w:line="278" w:lineRule="auto"/>
              <w:ind w:left="61" w:right="52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排序</w:t>
            </w:r>
          </w:p>
        </w:tc>
        <w:tc>
          <w:tcPr>
            <w:tcW w:w="2891" w:type="dxa"/>
            <w:vMerge w:val="restart"/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5"/>
              <w:ind w:left="163" w:right="15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5358" w:type="dxa"/>
            <w:gridSpan w:val="6"/>
          </w:tcPr>
          <w:p>
            <w:pPr>
              <w:pStyle w:val="23"/>
              <w:spacing w:before="74"/>
              <w:ind w:left="2447" w:right="244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谋划</w:t>
            </w:r>
          </w:p>
        </w:tc>
        <w:tc>
          <w:tcPr>
            <w:tcW w:w="5308" w:type="dxa"/>
            <w:gridSpan w:val="6"/>
          </w:tcPr>
          <w:p>
            <w:pPr>
              <w:pStyle w:val="23"/>
              <w:spacing w:before="74"/>
              <w:ind w:left="2422" w:right="241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落地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>
            <w:pPr>
              <w:pStyle w:val="23"/>
              <w:spacing w:before="21"/>
              <w:ind w:left="19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总任</w:t>
            </w:r>
          </w:p>
          <w:p>
            <w:pPr>
              <w:pStyle w:val="23"/>
              <w:spacing w:before="43"/>
              <w:ind w:left="19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务数</w:t>
            </w:r>
          </w:p>
        </w:tc>
        <w:tc>
          <w:tcPr>
            <w:tcW w:w="790" w:type="dxa"/>
          </w:tcPr>
          <w:p>
            <w:pPr>
              <w:pStyle w:val="23"/>
              <w:spacing w:before="21"/>
              <w:ind w:left="184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已完</w:t>
            </w:r>
          </w:p>
          <w:p>
            <w:pPr>
              <w:pStyle w:val="23"/>
              <w:spacing w:before="43"/>
              <w:ind w:left="184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成数</w:t>
            </w:r>
          </w:p>
        </w:tc>
        <w:tc>
          <w:tcPr>
            <w:tcW w:w="818" w:type="dxa"/>
          </w:tcPr>
          <w:p>
            <w:pPr>
              <w:pStyle w:val="23"/>
              <w:spacing w:before="177"/>
              <w:ind w:left="72" w:right="6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完成率</w:t>
            </w:r>
          </w:p>
        </w:tc>
        <w:tc>
          <w:tcPr>
            <w:tcW w:w="1173" w:type="dxa"/>
          </w:tcPr>
          <w:p>
            <w:pPr>
              <w:pStyle w:val="23"/>
              <w:spacing w:before="21"/>
              <w:ind w:left="6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其中制造业</w:t>
            </w:r>
          </w:p>
          <w:p>
            <w:pPr>
              <w:pStyle w:val="23"/>
              <w:spacing w:before="43"/>
              <w:ind w:left="60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项目任务数</w:t>
            </w:r>
          </w:p>
        </w:tc>
        <w:tc>
          <w:tcPr>
            <w:tcW w:w="899" w:type="dxa"/>
          </w:tcPr>
          <w:p>
            <w:pPr>
              <w:pStyle w:val="23"/>
              <w:spacing w:before="21"/>
              <w:ind w:left="238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已完</w:t>
            </w:r>
          </w:p>
          <w:p>
            <w:pPr>
              <w:pStyle w:val="23"/>
              <w:spacing w:before="43"/>
              <w:ind w:left="238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成数</w:t>
            </w:r>
          </w:p>
        </w:tc>
        <w:tc>
          <w:tcPr>
            <w:tcW w:w="873" w:type="dxa"/>
          </w:tcPr>
          <w:p>
            <w:pPr>
              <w:pStyle w:val="23"/>
              <w:spacing w:before="177"/>
              <w:ind w:left="101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完成率</w:t>
            </w:r>
          </w:p>
        </w:tc>
        <w:tc>
          <w:tcPr>
            <w:tcW w:w="831" w:type="dxa"/>
          </w:tcPr>
          <w:p>
            <w:pPr>
              <w:pStyle w:val="23"/>
              <w:spacing w:before="21"/>
              <w:ind w:left="203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总任</w:t>
            </w:r>
          </w:p>
          <w:p>
            <w:pPr>
              <w:pStyle w:val="23"/>
              <w:spacing w:before="43"/>
              <w:ind w:left="203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务数</w:t>
            </w:r>
          </w:p>
        </w:tc>
        <w:tc>
          <w:tcPr>
            <w:tcW w:w="900" w:type="dxa"/>
          </w:tcPr>
          <w:p>
            <w:pPr>
              <w:pStyle w:val="23"/>
              <w:spacing w:before="21"/>
              <w:ind w:left="239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已完</w:t>
            </w:r>
          </w:p>
          <w:p>
            <w:pPr>
              <w:pStyle w:val="23"/>
              <w:spacing w:before="43"/>
              <w:ind w:left="239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成数</w:t>
            </w:r>
          </w:p>
        </w:tc>
        <w:tc>
          <w:tcPr>
            <w:tcW w:w="832" w:type="dxa"/>
          </w:tcPr>
          <w:p>
            <w:pPr>
              <w:pStyle w:val="23"/>
              <w:spacing w:before="177"/>
              <w:ind w:left="79" w:right="7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完成率</w:t>
            </w:r>
          </w:p>
        </w:tc>
        <w:tc>
          <w:tcPr>
            <w:tcW w:w="1145" w:type="dxa"/>
          </w:tcPr>
          <w:p>
            <w:pPr>
              <w:pStyle w:val="23"/>
              <w:spacing w:before="21"/>
              <w:ind w:left="45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其中制造业</w:t>
            </w:r>
          </w:p>
          <w:p>
            <w:pPr>
              <w:pStyle w:val="23"/>
              <w:spacing w:before="43"/>
              <w:ind w:left="45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5"/>
                <w:sz w:val="21"/>
              </w:rPr>
              <w:t>项目任务数</w:t>
            </w:r>
          </w:p>
        </w:tc>
        <w:tc>
          <w:tcPr>
            <w:tcW w:w="818" w:type="dxa"/>
          </w:tcPr>
          <w:p>
            <w:pPr>
              <w:pStyle w:val="23"/>
              <w:spacing w:before="21"/>
              <w:ind w:left="199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已完</w:t>
            </w:r>
          </w:p>
          <w:p>
            <w:pPr>
              <w:pStyle w:val="23"/>
              <w:spacing w:before="43"/>
              <w:ind w:left="199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w w:val="95"/>
                <w:sz w:val="21"/>
              </w:rPr>
              <w:t>成数</w:t>
            </w:r>
          </w:p>
        </w:tc>
        <w:tc>
          <w:tcPr>
            <w:tcW w:w="782" w:type="dxa"/>
          </w:tcPr>
          <w:p>
            <w:pPr>
              <w:pStyle w:val="23"/>
              <w:spacing w:before="177"/>
              <w:ind w:left="54" w:right="4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完成率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restart"/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38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A</w:t>
            </w:r>
          </w:p>
          <w:p>
            <w:pPr>
              <w:pStyle w:val="23"/>
              <w:spacing w:before="4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组</w:t>
            </w: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7"/>
              <w:rPr>
                <w:sz w:val="21"/>
              </w:rPr>
            </w:pPr>
            <w:r>
              <w:rPr>
                <w:sz w:val="21"/>
              </w:rPr>
              <w:t>南滨街道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276" w:right="26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100" w:right="92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32" w:type="dxa"/>
            <w:shd w:val="clear" w:color="auto" w:fill="FFFF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17%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82" w:type="dxa"/>
            <w:shd w:val="clear" w:color="auto" w:fill="FFFF00"/>
          </w:tcPr>
          <w:p>
            <w:pPr>
              <w:pStyle w:val="23"/>
              <w:spacing w:before="104"/>
              <w:ind w:left="54" w:right="44"/>
              <w:rPr>
                <w:sz w:val="21"/>
              </w:rPr>
            </w:pPr>
            <w:r>
              <w:rPr>
                <w:sz w:val="21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41" w:right="3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陶山镇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276" w:right="2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160%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100" w:right="92"/>
              <w:rPr>
                <w:sz w:val="21"/>
              </w:rPr>
            </w:pPr>
            <w:r>
              <w:rPr>
                <w:sz w:val="21"/>
              </w:rPr>
              <w:t>120%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  <w:shd w:val="clear" w:color="auto" w:fill="FF0000"/>
          </w:tcPr>
          <w:p>
            <w:pPr>
              <w:pStyle w:val="23"/>
              <w:spacing w:before="104"/>
              <w:ind w:left="54" w:right="44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41" w:right="3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7"/>
              <w:rPr>
                <w:sz w:val="21"/>
              </w:rPr>
            </w:pPr>
            <w:r>
              <w:rPr>
                <w:sz w:val="21"/>
              </w:rPr>
              <w:t>锦湖街道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150%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6"/>
              <w:ind w:left="41" w:right="3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891" w:type="dxa"/>
          </w:tcPr>
          <w:p>
            <w:pPr>
              <w:pStyle w:val="23"/>
              <w:spacing w:before="106"/>
              <w:ind w:left="163" w:right="157"/>
              <w:rPr>
                <w:sz w:val="21"/>
              </w:rPr>
            </w:pPr>
            <w:r>
              <w:rPr>
                <w:sz w:val="21"/>
              </w:rPr>
              <w:t>飞云街道</w:t>
            </w:r>
          </w:p>
        </w:tc>
        <w:tc>
          <w:tcPr>
            <w:tcW w:w="805" w:type="dxa"/>
          </w:tcPr>
          <w:p>
            <w:pPr>
              <w:pStyle w:val="23"/>
              <w:spacing w:before="106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90" w:type="dxa"/>
          </w:tcPr>
          <w:p>
            <w:pPr>
              <w:pStyle w:val="23"/>
              <w:spacing w:before="106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8" w:type="dxa"/>
          </w:tcPr>
          <w:p>
            <w:pPr>
              <w:pStyle w:val="23"/>
              <w:spacing w:before="106"/>
              <w:ind w:left="72" w:right="61"/>
              <w:rPr>
                <w:sz w:val="21"/>
              </w:rPr>
            </w:pPr>
            <w:r>
              <w:rPr>
                <w:sz w:val="21"/>
              </w:rPr>
              <w:t>125%</w:t>
            </w:r>
          </w:p>
        </w:tc>
        <w:tc>
          <w:tcPr>
            <w:tcW w:w="1173" w:type="dxa"/>
          </w:tcPr>
          <w:p>
            <w:pPr>
              <w:pStyle w:val="23"/>
              <w:spacing w:before="106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99" w:type="dxa"/>
          </w:tcPr>
          <w:p>
            <w:pPr>
              <w:pStyle w:val="23"/>
              <w:spacing w:before="106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73" w:type="dxa"/>
          </w:tcPr>
          <w:p>
            <w:pPr>
              <w:pStyle w:val="23"/>
              <w:spacing w:before="106"/>
              <w:ind w:left="100" w:right="92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831" w:type="dxa"/>
          </w:tcPr>
          <w:p>
            <w:pPr>
              <w:pStyle w:val="23"/>
              <w:spacing w:before="10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00" w:type="dxa"/>
          </w:tcPr>
          <w:p>
            <w:pPr>
              <w:pStyle w:val="23"/>
              <w:spacing w:before="10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6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6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818" w:type="dxa"/>
          </w:tcPr>
          <w:p>
            <w:pPr>
              <w:pStyle w:val="23"/>
              <w:spacing w:before="106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  <w:shd w:val="clear" w:color="auto" w:fill="FF0000"/>
          </w:tcPr>
          <w:p>
            <w:pPr>
              <w:pStyle w:val="23"/>
              <w:spacing w:before="106"/>
              <w:ind w:left="54" w:right="44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5"/>
              <w:ind w:left="41" w:right="33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891" w:type="dxa"/>
          </w:tcPr>
          <w:p>
            <w:pPr>
              <w:pStyle w:val="23"/>
              <w:spacing w:before="105"/>
              <w:ind w:left="163" w:right="157"/>
              <w:rPr>
                <w:sz w:val="21"/>
              </w:rPr>
            </w:pPr>
            <w:r>
              <w:rPr>
                <w:sz w:val="21"/>
              </w:rPr>
              <w:t>汀田街道</w:t>
            </w:r>
          </w:p>
        </w:tc>
        <w:tc>
          <w:tcPr>
            <w:tcW w:w="805" w:type="dxa"/>
          </w:tcPr>
          <w:p>
            <w:pPr>
              <w:pStyle w:val="23"/>
              <w:spacing w:before="105"/>
              <w:ind w:left="276" w:right="26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90" w:type="dxa"/>
          </w:tcPr>
          <w:p>
            <w:pPr>
              <w:pStyle w:val="23"/>
              <w:spacing w:before="105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72" w:right="61"/>
              <w:rPr>
                <w:sz w:val="21"/>
              </w:rPr>
            </w:pPr>
            <w:r>
              <w:rPr>
                <w:sz w:val="21"/>
              </w:rPr>
              <w:t>123%</w:t>
            </w:r>
          </w:p>
        </w:tc>
        <w:tc>
          <w:tcPr>
            <w:tcW w:w="1173" w:type="dxa"/>
          </w:tcPr>
          <w:p>
            <w:pPr>
              <w:pStyle w:val="23"/>
              <w:spacing w:before="105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99" w:type="dxa"/>
          </w:tcPr>
          <w:p>
            <w:pPr>
              <w:pStyle w:val="23"/>
              <w:spacing w:before="10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73" w:type="dxa"/>
          </w:tcPr>
          <w:p>
            <w:pPr>
              <w:pStyle w:val="23"/>
              <w:spacing w:before="105"/>
              <w:ind w:left="100" w:right="92"/>
              <w:rPr>
                <w:sz w:val="21"/>
              </w:rPr>
            </w:pPr>
            <w:r>
              <w:rPr>
                <w:sz w:val="21"/>
              </w:rPr>
              <w:t>160%</w:t>
            </w:r>
          </w:p>
        </w:tc>
        <w:tc>
          <w:tcPr>
            <w:tcW w:w="831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00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5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5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  <w:shd w:val="clear" w:color="auto" w:fill="FF0000"/>
          </w:tcPr>
          <w:p>
            <w:pPr>
              <w:pStyle w:val="23"/>
              <w:spacing w:before="105"/>
              <w:ind w:left="54" w:right="44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5"/>
              <w:ind w:left="41" w:right="3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2891" w:type="dxa"/>
          </w:tcPr>
          <w:p>
            <w:pPr>
              <w:pStyle w:val="23"/>
              <w:spacing w:before="105"/>
              <w:ind w:left="163" w:right="157"/>
              <w:rPr>
                <w:sz w:val="21"/>
              </w:rPr>
            </w:pPr>
            <w:r>
              <w:rPr>
                <w:sz w:val="21"/>
              </w:rPr>
              <w:t>安阳街道</w:t>
            </w:r>
          </w:p>
        </w:tc>
        <w:tc>
          <w:tcPr>
            <w:tcW w:w="805" w:type="dxa"/>
          </w:tcPr>
          <w:p>
            <w:pPr>
              <w:pStyle w:val="23"/>
              <w:spacing w:before="105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90" w:type="dxa"/>
          </w:tcPr>
          <w:p>
            <w:pPr>
              <w:pStyle w:val="23"/>
              <w:spacing w:before="105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5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00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5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5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41" w:right="3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7"/>
              <w:rPr>
                <w:sz w:val="21"/>
              </w:rPr>
            </w:pPr>
            <w:r>
              <w:rPr>
                <w:sz w:val="21"/>
              </w:rPr>
              <w:t>玉海街道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restart"/>
          </w:tcPr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jc w:val="left"/>
              <w:rPr>
                <w:sz w:val="20"/>
              </w:rPr>
            </w:pPr>
          </w:p>
          <w:p>
            <w:pPr>
              <w:pStyle w:val="23"/>
              <w:spacing w:before="11"/>
              <w:jc w:val="left"/>
              <w:rPr>
                <w:sz w:val="29"/>
              </w:rPr>
            </w:pPr>
          </w:p>
          <w:p>
            <w:pPr>
              <w:pStyle w:val="23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B</w:t>
            </w:r>
          </w:p>
          <w:p>
            <w:pPr>
              <w:pStyle w:val="23"/>
              <w:spacing w:before="4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组</w:t>
            </w: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湖岭镇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276" w:right="2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100" w:right="92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32" w:type="dxa"/>
            <w:shd w:val="clear" w:color="auto" w:fill="FFFF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25%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  <w:shd w:val="clear" w:color="auto" w:fill="FF0000"/>
          </w:tcPr>
          <w:p>
            <w:pPr>
              <w:pStyle w:val="23"/>
              <w:spacing w:before="104"/>
              <w:ind w:left="54" w:right="44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桐浦镇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133%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891" w:type="dxa"/>
          </w:tcPr>
          <w:p>
            <w:pPr>
              <w:pStyle w:val="23"/>
              <w:spacing w:before="106"/>
              <w:ind w:left="163" w:right="154"/>
              <w:rPr>
                <w:sz w:val="21"/>
              </w:rPr>
            </w:pPr>
            <w:r>
              <w:rPr>
                <w:sz w:val="21"/>
              </w:rPr>
              <w:t>曹村镇</w:t>
            </w:r>
          </w:p>
        </w:tc>
        <w:tc>
          <w:tcPr>
            <w:tcW w:w="805" w:type="dxa"/>
          </w:tcPr>
          <w:p>
            <w:pPr>
              <w:pStyle w:val="23"/>
              <w:spacing w:before="106"/>
              <w:ind w:left="276" w:right="2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90" w:type="dxa"/>
          </w:tcPr>
          <w:p>
            <w:pPr>
              <w:pStyle w:val="23"/>
              <w:spacing w:before="106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18" w:type="dxa"/>
          </w:tcPr>
          <w:p>
            <w:pPr>
              <w:pStyle w:val="23"/>
              <w:spacing w:before="106"/>
              <w:ind w:left="72" w:right="61"/>
              <w:rPr>
                <w:sz w:val="21"/>
              </w:rPr>
            </w:pPr>
            <w:r>
              <w:rPr>
                <w:sz w:val="21"/>
              </w:rPr>
              <w:t>110%</w:t>
            </w:r>
          </w:p>
        </w:tc>
        <w:tc>
          <w:tcPr>
            <w:tcW w:w="1173" w:type="dxa"/>
          </w:tcPr>
          <w:p>
            <w:pPr>
              <w:pStyle w:val="23"/>
              <w:spacing w:before="106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6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73" w:type="dxa"/>
          </w:tcPr>
          <w:p>
            <w:pPr>
              <w:pStyle w:val="23"/>
              <w:spacing w:before="10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6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00" w:type="dxa"/>
          </w:tcPr>
          <w:p>
            <w:pPr>
              <w:pStyle w:val="23"/>
              <w:spacing w:before="10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6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6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6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6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891" w:type="dxa"/>
          </w:tcPr>
          <w:p>
            <w:pPr>
              <w:pStyle w:val="23"/>
              <w:spacing w:before="105"/>
              <w:ind w:left="163" w:right="154"/>
              <w:rPr>
                <w:sz w:val="21"/>
              </w:rPr>
            </w:pPr>
            <w:r>
              <w:rPr>
                <w:sz w:val="21"/>
              </w:rPr>
              <w:t>高楼镇</w:t>
            </w:r>
          </w:p>
        </w:tc>
        <w:tc>
          <w:tcPr>
            <w:tcW w:w="805" w:type="dxa"/>
          </w:tcPr>
          <w:p>
            <w:pPr>
              <w:pStyle w:val="23"/>
              <w:spacing w:before="105"/>
              <w:ind w:left="276" w:right="2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90" w:type="dxa"/>
          </w:tcPr>
          <w:p>
            <w:pPr>
              <w:pStyle w:val="23"/>
              <w:spacing w:before="105"/>
              <w:ind w:left="290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5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00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5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5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891" w:type="dxa"/>
          </w:tcPr>
          <w:p>
            <w:pPr>
              <w:pStyle w:val="23"/>
              <w:spacing w:before="105"/>
              <w:ind w:left="163" w:right="157"/>
              <w:rPr>
                <w:sz w:val="21"/>
              </w:rPr>
            </w:pPr>
            <w:r>
              <w:rPr>
                <w:sz w:val="21"/>
              </w:rPr>
              <w:t>平阳坑镇</w:t>
            </w:r>
          </w:p>
        </w:tc>
        <w:tc>
          <w:tcPr>
            <w:tcW w:w="805" w:type="dxa"/>
          </w:tcPr>
          <w:p>
            <w:pPr>
              <w:pStyle w:val="23"/>
              <w:spacing w:before="105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90" w:type="dxa"/>
          </w:tcPr>
          <w:p>
            <w:pPr>
              <w:pStyle w:val="23"/>
              <w:spacing w:before="105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5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5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873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5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5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5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林川镇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芳庄乡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2891" w:type="dxa"/>
          </w:tcPr>
          <w:p>
            <w:pPr>
              <w:pStyle w:val="23"/>
              <w:spacing w:before="104"/>
              <w:ind w:left="163" w:right="154"/>
              <w:rPr>
                <w:sz w:val="21"/>
              </w:rPr>
            </w:pPr>
            <w:r>
              <w:rPr>
                <w:sz w:val="21"/>
              </w:rPr>
              <w:t>北麂乡</w:t>
            </w:r>
          </w:p>
        </w:tc>
        <w:tc>
          <w:tcPr>
            <w:tcW w:w="805" w:type="dxa"/>
          </w:tcPr>
          <w:p>
            <w:pPr>
              <w:pStyle w:val="23"/>
              <w:spacing w:before="104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790" w:type="dxa"/>
          </w:tcPr>
          <w:p>
            <w:pPr>
              <w:pStyle w:val="23"/>
              <w:spacing w:before="104"/>
              <w:ind w:left="34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72" w:right="6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3" w:type="dxa"/>
          </w:tcPr>
          <w:p>
            <w:pPr>
              <w:pStyle w:val="23"/>
              <w:spacing w:before="104"/>
              <w:ind w:left="53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99" w:type="dxa"/>
          </w:tcPr>
          <w:p>
            <w:pPr>
              <w:pStyle w:val="23"/>
              <w:spacing w:before="104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73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  <w:tc>
          <w:tcPr>
            <w:tcW w:w="831" w:type="dxa"/>
          </w:tcPr>
          <w:p>
            <w:pPr>
              <w:pStyle w:val="23"/>
              <w:spacing w:before="104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00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32" w:type="dxa"/>
            <w:shd w:val="clear" w:color="auto" w:fill="FF0000"/>
          </w:tcPr>
          <w:p>
            <w:pPr>
              <w:pStyle w:val="23"/>
              <w:spacing w:before="104"/>
              <w:ind w:left="79" w:right="6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  <w:tc>
          <w:tcPr>
            <w:tcW w:w="1145" w:type="dxa"/>
          </w:tcPr>
          <w:p>
            <w:pPr>
              <w:pStyle w:val="23"/>
              <w:spacing w:before="104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818" w:type="dxa"/>
          </w:tcPr>
          <w:p>
            <w:pPr>
              <w:pStyle w:val="23"/>
              <w:spacing w:before="104"/>
              <w:ind w:left="3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782" w:type="dxa"/>
          </w:tcPr>
          <w:p>
            <w:pPr>
              <w:pStyle w:val="23"/>
              <w:spacing w:before="104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/</w:t>
            </w:r>
          </w:p>
        </w:tc>
      </w:tr>
    </w:tbl>
    <w:p>
      <w:pPr>
        <w:spacing w:before="4"/>
        <w:ind w:left="300" w:right="0" w:firstLine="0"/>
        <w:jc w:val="left"/>
        <w:rPr>
          <w:sz w:val="24"/>
        </w:rPr>
      </w:pPr>
      <w:r>
        <w:rPr>
          <w:sz w:val="24"/>
        </w:rPr>
        <w:t>备注：功能区、A组镇街、B组乡镇分别按落地完成率排序。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top="1100" w:right="1140" w:bottom="1220" w:left="1140" w:header="0" w:footer="1025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9469120</wp:posOffset>
              </wp:positionH>
              <wp:positionV relativeFrom="page">
                <wp:posOffset>6718300</wp:posOffset>
              </wp:positionV>
              <wp:extent cx="321310" cy="2247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45.6pt;margin-top:529pt;height:17.7pt;width:25.3pt;mso-position-horizontal-relative:page;mso-position-vertical-relative:page;z-index:-251656192;mso-width-relative:page;mso-height-relative:page;" filled="f" stroked="f" coordsize="21600,21600" o:gfxdata="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kBEh3bAAAADwEAAA8AAAAAAAAAAQAgAAAAIgAAAGRycy9kb3ducmV2LnhtbFBL&#10;AQIUABQAAAAIAIdO4kD0RtHGugEAAHEDAAAOAAAAAAAAAAEAIAAAACo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6718300</wp:posOffset>
              </wp:positionV>
              <wp:extent cx="321310" cy="2247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pt;margin-top:529pt;height:17.7pt;width:25.3pt;mso-position-horizontal-relative:page;mso-position-vertical-relative:page;z-index:-251657216;mso-width-relative:page;mso-height-relative:page;" filled="f" stroked="f" coordsize="21600,21600" o:gfxdata="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fKCJbYAAAADQEAAA8AAAAAAAAAAQAgAAAAIgAAAGRycy9kb3ducmV2LnhtbFBLAQIU&#10;ABQAAAAIAIdO4kABt/hlugEAAHEDAAAOAAAAAAAAAAEAIAAAACc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83885"/>
    <w:multiLevelType w:val="multilevel"/>
    <w:tmpl w:val="8D583885"/>
    <w:lvl w:ilvl="0" w:tentative="0">
      <w:start w:val="1"/>
      <w:numFmt w:val="chineseCountingThousand"/>
      <w:pStyle w:val="8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9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0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18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19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8E844E7F"/>
    <w:multiLevelType w:val="multilevel"/>
    <w:tmpl w:val="8E844E7F"/>
    <w:lvl w:ilvl="0" w:tentative="0">
      <w:start w:val="1"/>
      <w:numFmt w:val="chineseCountingThousand"/>
      <w:suff w:val="nothing"/>
      <w:lvlText w:val="%1、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isLgl/>
      <w:suff w:val="nothing"/>
      <w:lvlText w:val="%1.%2 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7"/>
      <w:isLgl/>
      <w:suff w:val="nothing"/>
      <w:lvlText w:val="%1.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nothing"/>
      <w:lvlText w:val="%1.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0213B"/>
    <w:rsid w:val="02667211"/>
    <w:rsid w:val="03594AB4"/>
    <w:rsid w:val="03CD7399"/>
    <w:rsid w:val="068609F0"/>
    <w:rsid w:val="069E4FBD"/>
    <w:rsid w:val="075108A1"/>
    <w:rsid w:val="084471DD"/>
    <w:rsid w:val="0A0023A0"/>
    <w:rsid w:val="0CDB55C9"/>
    <w:rsid w:val="0E8B720E"/>
    <w:rsid w:val="11463BB5"/>
    <w:rsid w:val="18C0213B"/>
    <w:rsid w:val="1C7D1531"/>
    <w:rsid w:val="1E5C6CD8"/>
    <w:rsid w:val="1F2B7A98"/>
    <w:rsid w:val="213369D8"/>
    <w:rsid w:val="22ED3BB1"/>
    <w:rsid w:val="235D4E6D"/>
    <w:rsid w:val="24DA1C44"/>
    <w:rsid w:val="25CE01C1"/>
    <w:rsid w:val="2A6238A3"/>
    <w:rsid w:val="2BA77E19"/>
    <w:rsid w:val="3234540E"/>
    <w:rsid w:val="36B93435"/>
    <w:rsid w:val="3B430EEF"/>
    <w:rsid w:val="3D4C3629"/>
    <w:rsid w:val="3EC63DAF"/>
    <w:rsid w:val="435579BE"/>
    <w:rsid w:val="44FF1D9C"/>
    <w:rsid w:val="47CC76CD"/>
    <w:rsid w:val="48444622"/>
    <w:rsid w:val="49EE1343"/>
    <w:rsid w:val="4B866DBF"/>
    <w:rsid w:val="4E42723E"/>
    <w:rsid w:val="50C150FB"/>
    <w:rsid w:val="560F7778"/>
    <w:rsid w:val="562A24B1"/>
    <w:rsid w:val="56AC6135"/>
    <w:rsid w:val="5D986F20"/>
    <w:rsid w:val="61F475BA"/>
    <w:rsid w:val="62074412"/>
    <w:rsid w:val="626640DF"/>
    <w:rsid w:val="6488061C"/>
    <w:rsid w:val="653A6725"/>
    <w:rsid w:val="65482515"/>
    <w:rsid w:val="69FB74FF"/>
    <w:rsid w:val="6D651DBB"/>
    <w:rsid w:val="71BE07C7"/>
    <w:rsid w:val="735E1D45"/>
    <w:rsid w:val="73D01F0E"/>
    <w:rsid w:val="742A2101"/>
    <w:rsid w:val="7BDB1130"/>
    <w:rsid w:val="7CB1735D"/>
    <w:rsid w:val="7EB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customStyle="1" w:styleId="7">
    <w:name w:val="大标"/>
    <w:qFormat/>
    <w:uiPriority w:val="0"/>
    <w:pPr>
      <w:jc w:val="center"/>
    </w:pPr>
    <w:rPr>
      <w:rFonts w:eastAsia="宋体" w:asciiTheme="minorAscii" w:hAnsiTheme="minorAscii" w:cstheme="minorBidi"/>
      <w:sz w:val="32"/>
    </w:rPr>
  </w:style>
  <w:style w:type="paragraph" w:customStyle="1" w:styleId="8">
    <w:name w:val="1级目录"/>
    <w:basedOn w:val="1"/>
    <w:link w:val="15"/>
    <w:qFormat/>
    <w:uiPriority w:val="0"/>
    <w:pPr>
      <w:numPr>
        <w:ilvl w:val="0"/>
        <w:numId w:val="1"/>
      </w:numPr>
      <w:tabs>
        <w:tab w:val="left" w:pos="0"/>
        <w:tab w:val="left" w:pos="420"/>
      </w:tabs>
      <w:spacing w:line="360" w:lineRule="auto"/>
      <w:ind w:left="0" w:firstLine="0"/>
      <w:outlineLvl w:val="0"/>
    </w:pPr>
    <w:rPr>
      <w:rFonts w:eastAsia="黑体" w:asciiTheme="minorAscii" w:hAnsiTheme="minorAscii"/>
      <w:sz w:val="28"/>
    </w:rPr>
  </w:style>
  <w:style w:type="paragraph" w:customStyle="1" w:styleId="9">
    <w:name w:val="2级目录"/>
    <w:basedOn w:val="8"/>
    <w:qFormat/>
    <w:uiPriority w:val="0"/>
    <w:pPr>
      <w:numPr>
        <w:ilvl w:val="1"/>
      </w:numPr>
      <w:ind w:left="0" w:firstLine="0"/>
      <w:outlineLvl w:val="1"/>
    </w:pPr>
    <w:rPr>
      <w:rFonts w:eastAsia="宋体"/>
      <w:b/>
    </w:rPr>
  </w:style>
  <w:style w:type="paragraph" w:customStyle="1" w:styleId="10">
    <w:name w:val="3级目录"/>
    <w:basedOn w:val="9"/>
    <w:link w:val="20"/>
    <w:qFormat/>
    <w:uiPriority w:val="0"/>
    <w:pPr>
      <w:numPr>
        <w:ilvl w:val="2"/>
      </w:numPr>
      <w:spacing w:line="360" w:lineRule="auto"/>
      <w:ind w:left="0" w:firstLine="0"/>
      <w:outlineLvl w:val="2"/>
    </w:pPr>
    <w:rPr>
      <w:rFonts w:eastAsia="宋体" w:cs="Times New Roman"/>
      <w:szCs w:val="22"/>
    </w:rPr>
  </w:style>
  <w:style w:type="paragraph" w:customStyle="1" w:styleId="11">
    <w:name w:val="4级目录"/>
    <w:basedOn w:val="10"/>
    <w:qFormat/>
    <w:uiPriority w:val="0"/>
    <w:pPr>
      <w:numPr>
        <w:ilvl w:val="3"/>
      </w:numPr>
      <w:ind w:left="0" w:firstLine="0"/>
      <w:outlineLvl w:val="3"/>
    </w:pPr>
    <w:rPr>
      <w:sz w:val="24"/>
    </w:rPr>
  </w:style>
  <w:style w:type="paragraph" w:customStyle="1" w:styleId="12">
    <w:name w:val="5级目录"/>
    <w:basedOn w:val="11"/>
    <w:qFormat/>
    <w:uiPriority w:val="0"/>
    <w:pPr>
      <w:numPr>
        <w:ilvl w:val="4"/>
      </w:numPr>
      <w:ind w:left="0" w:firstLine="0"/>
      <w:outlineLvl w:val="4"/>
    </w:pPr>
    <w:rPr>
      <w:b w:val="0"/>
    </w:rPr>
  </w:style>
  <w:style w:type="paragraph" w:customStyle="1" w:styleId="13">
    <w:name w:val="正文标书"/>
    <w:next w:val="4"/>
    <w:link w:val="21"/>
    <w:qFormat/>
    <w:uiPriority w:val="0"/>
    <w:pPr>
      <w:tabs>
        <w:tab w:val="left" w:pos="0"/>
        <w:tab w:val="left" w:pos="420"/>
      </w:tabs>
      <w:spacing w:line="360" w:lineRule="auto"/>
      <w:ind w:left="0" w:firstLine="420" w:firstLineChars="200"/>
      <w:outlineLvl w:val="9"/>
    </w:pPr>
    <w:rPr>
      <w:rFonts w:ascii="Calibri" w:hAnsi="Calibri" w:eastAsia="宋体" w:cstheme="minorBidi"/>
      <w:sz w:val="21"/>
    </w:rPr>
  </w:style>
  <w:style w:type="paragraph" w:customStyle="1" w:styleId="14">
    <w:name w:val="目录"/>
    <w:basedOn w:val="1"/>
    <w:qFormat/>
    <w:uiPriority w:val="0"/>
    <w:pPr>
      <w:jc w:val="center"/>
    </w:pPr>
    <w:rPr>
      <w:rFonts w:asciiTheme="minorAscii" w:hAnsiTheme="minorAscii"/>
      <w:sz w:val="32"/>
    </w:rPr>
  </w:style>
  <w:style w:type="character" w:customStyle="1" w:styleId="15">
    <w:name w:val="1级目录 Char"/>
    <w:link w:val="8"/>
    <w:qFormat/>
    <w:uiPriority w:val="0"/>
    <w:rPr>
      <w:rFonts w:eastAsia="黑体" w:asciiTheme="minorAscii" w:hAnsiTheme="minorAscii"/>
      <w:sz w:val="28"/>
    </w:rPr>
  </w:style>
  <w:style w:type="paragraph" w:customStyle="1" w:styleId="16">
    <w:name w:val="级别2"/>
    <w:basedOn w:val="1"/>
    <w:qFormat/>
    <w:uiPriority w:val="0"/>
    <w:pPr>
      <w:numPr>
        <w:ilvl w:val="1"/>
        <w:numId w:val="1"/>
      </w:numPr>
    </w:pPr>
  </w:style>
  <w:style w:type="paragraph" w:customStyle="1" w:styleId="17">
    <w:name w:val="级别3"/>
    <w:basedOn w:val="1"/>
    <w:qFormat/>
    <w:uiPriority w:val="0"/>
    <w:pPr>
      <w:numPr>
        <w:ilvl w:val="2"/>
        <w:numId w:val="2"/>
      </w:numPr>
    </w:pPr>
  </w:style>
  <w:style w:type="paragraph" w:customStyle="1" w:styleId="18">
    <w:name w:val="级别4"/>
    <w:basedOn w:val="1"/>
    <w:qFormat/>
    <w:uiPriority w:val="0"/>
    <w:pPr>
      <w:numPr>
        <w:ilvl w:val="3"/>
        <w:numId w:val="1"/>
      </w:numPr>
    </w:pPr>
  </w:style>
  <w:style w:type="paragraph" w:customStyle="1" w:styleId="19">
    <w:name w:val="级别5"/>
    <w:basedOn w:val="1"/>
    <w:qFormat/>
    <w:uiPriority w:val="0"/>
    <w:pPr>
      <w:numPr>
        <w:ilvl w:val="4"/>
        <w:numId w:val="1"/>
      </w:numPr>
    </w:pPr>
  </w:style>
  <w:style w:type="character" w:customStyle="1" w:styleId="20">
    <w:name w:val="3级目录 Char"/>
    <w:link w:val="10"/>
    <w:qFormat/>
    <w:uiPriority w:val="0"/>
    <w:rPr>
      <w:rFonts w:eastAsia="宋体" w:cs="Times New Roman"/>
      <w:b/>
      <w:szCs w:val="22"/>
    </w:rPr>
  </w:style>
  <w:style w:type="character" w:customStyle="1" w:styleId="21">
    <w:name w:val="正文标书 Char"/>
    <w:link w:val="13"/>
    <w:qFormat/>
    <w:uiPriority w:val="0"/>
    <w:rPr>
      <w:rFonts w:ascii="Calibri" w:hAnsi="Calibri" w:eastAsia="宋体" w:cstheme="minorBidi"/>
      <w:sz w:val="21"/>
    </w:rPr>
  </w:style>
  <w:style w:type="character" w:customStyle="1" w:styleId="22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  <w:style w:type="paragraph" w:customStyle="1" w:styleId="23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2021-09-13T07:33:00Z</dcterms:created>
  <dc:creator>金畅畅</dc:creator>
  <cp:lastModifiedBy>金畅畅</cp:lastModifiedBy>
  <dcterms:modified xsi:type="dcterms:W3CDTF">2021-09-13T07:35:33Z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9EE4427BB35C48A6A1D2736AFE3FA7B9</vt:lpwstr>
  </property>
</Properties>
</file>