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2024年瑞安市政府投资项目计划-研究类</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spacing w:val="0"/>
          <w:sz w:val="44"/>
          <w:szCs w:val="44"/>
          <w:lang w:val="en-US" w:eastAsia="zh-CN"/>
        </w:rPr>
      </w:pPr>
    </w:p>
    <w:tbl>
      <w:tblPr>
        <w:tblStyle w:val="5"/>
        <w:tblW w:w="144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573"/>
        <w:gridCol w:w="1817"/>
        <w:gridCol w:w="6212"/>
        <w:gridCol w:w="1027"/>
        <w:gridCol w:w="1937"/>
        <w:gridCol w:w="1866"/>
        <w:gridCol w:w="10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71" w:hRule="atLeast"/>
          <w:tblHeader/>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序号</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项目名称</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建设内容</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总投资</w:t>
            </w:r>
            <w:r>
              <w:rPr>
                <w:rFonts w:hint="eastAsia" w:ascii="黑体" w:hAnsi="黑体" w:eastAsia="黑体" w:cs="黑体"/>
                <w:i w:val="0"/>
                <w:iCs w:val="0"/>
                <w:color w:val="000000"/>
                <w:kern w:val="0"/>
                <w:sz w:val="21"/>
                <w:szCs w:val="21"/>
                <w:u w:val="none"/>
                <w:lang w:val="en-US" w:eastAsia="zh-CN" w:bidi="ar"/>
              </w:rPr>
              <w:br w:type="textWrapping"/>
            </w:r>
            <w:r>
              <w:rPr>
                <w:rFonts w:hint="eastAsia" w:ascii="黑体" w:hAnsi="黑体" w:eastAsia="黑体" w:cs="黑体"/>
                <w:i w:val="0"/>
                <w:iCs w:val="0"/>
                <w:color w:val="000000"/>
                <w:kern w:val="0"/>
                <w:sz w:val="21"/>
                <w:szCs w:val="21"/>
                <w:u w:val="none"/>
                <w:lang w:val="en-US" w:eastAsia="zh-CN" w:bidi="ar"/>
              </w:rPr>
              <w:t>（万元）</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2024年度完成</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形象进度</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责任单位</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jc w:val="center"/>
        </w:trPr>
        <w:tc>
          <w:tcPr>
            <w:tcW w:w="860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合计（154个项目）</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30069448</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b/>
                <w:bCs/>
                <w:i w:val="0"/>
                <w:iCs w:val="0"/>
                <w:color w:val="000000"/>
                <w:sz w:val="21"/>
                <w:szCs w:val="21"/>
                <w:u w:val="none"/>
              </w:rPr>
            </w:pP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bCs/>
                <w:i w:val="0"/>
                <w:iCs w:val="0"/>
                <w:color w:val="000000"/>
                <w:sz w:val="21"/>
                <w:szCs w:val="21"/>
                <w:u w:val="none"/>
              </w:rPr>
            </w:pP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90" w:hRule="atLeast"/>
          <w:jc w:val="center"/>
        </w:trPr>
        <w:tc>
          <w:tcPr>
            <w:tcW w:w="860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一、交通能源项目（17个项目）</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9083941</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b/>
                <w:bCs/>
                <w:i w:val="0"/>
                <w:iCs w:val="0"/>
                <w:color w:val="000000"/>
                <w:sz w:val="21"/>
                <w:szCs w:val="21"/>
                <w:u w:val="none"/>
              </w:rPr>
            </w:pP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bCs/>
                <w:i w:val="0"/>
                <w:iCs w:val="0"/>
                <w:color w:val="000000"/>
                <w:sz w:val="21"/>
                <w:szCs w:val="21"/>
                <w:u w:val="none"/>
              </w:rPr>
            </w:pP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36"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温武吉铁路瑞安段</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项目从瓯海站起经瑞安向西至文成，瑞安境内路线长约55km，拟按设计时速160</w:t>
            </w:r>
            <w:r>
              <w:rPr>
                <w:rFonts w:hint="eastAsia" w:ascii="Times New Roman" w:hAnsi="Times New Roman" w:cs="Times New Roman"/>
                <w:i w:val="0"/>
                <w:iCs w:val="0"/>
                <w:color w:val="000000"/>
                <w:kern w:val="0"/>
                <w:sz w:val="21"/>
                <w:szCs w:val="21"/>
                <w:u w:val="none"/>
                <w:lang w:val="en-US" w:eastAsia="zh-CN" w:bidi="ar"/>
              </w:rPr>
              <w:t>km</w:t>
            </w:r>
            <w:r>
              <w:rPr>
                <w:rFonts w:hint="default" w:ascii="Times New Roman" w:hAnsi="Times New Roman" w:eastAsia="宋体" w:cs="Times New Roman"/>
                <w:i w:val="0"/>
                <w:iCs w:val="0"/>
                <w:color w:val="000000"/>
                <w:kern w:val="0"/>
                <w:sz w:val="21"/>
                <w:szCs w:val="21"/>
                <w:u w:val="none"/>
                <w:lang w:val="en-US" w:eastAsia="zh-CN" w:bidi="ar"/>
              </w:rPr>
              <w:t>客货兼顾的国铁I级双线。争取路线进入瑞安站，结合江南物流园区谋划提升改造为温州南部铁路物流枢纽</w:t>
            </w:r>
            <w:r>
              <w:rPr>
                <w:rFonts w:hint="eastAsia" w:ascii="Times New Roman" w:hAnsi="Times New Roman" w:cs="Times New Roman"/>
                <w:i w:val="0"/>
                <w:iCs w:val="0"/>
                <w:color w:val="000000"/>
                <w:kern w:val="0"/>
                <w:sz w:val="21"/>
                <w:szCs w:val="21"/>
                <w:u w:val="none"/>
                <w:lang w:val="en-US" w:eastAsia="zh-CN" w:bidi="ar"/>
              </w:rPr>
              <w:t>。</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650000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配合温州完成预可审查，推进工可前期研究。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市发改局、</w:t>
            </w:r>
            <w:r>
              <w:rPr>
                <w:rFonts w:hint="default" w:ascii="Times New Roman" w:hAnsi="Times New Roman" w:eastAsia="宋体" w:cs="Times New Roman"/>
                <w:i w:val="0"/>
                <w:iCs w:val="0"/>
                <w:color w:val="000000"/>
                <w:kern w:val="0"/>
                <w:sz w:val="21"/>
                <w:szCs w:val="21"/>
                <w:u w:val="none"/>
                <w:lang w:val="en-US" w:eastAsia="zh-CN" w:bidi="ar"/>
              </w:rPr>
              <w:t>市交通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运输局</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83"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温福高铁瑞安段</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项目接龙湾经瑞安往南至平阳，拟建双线Ⅰ级，设计时速350km/h，瑞安境内长度约17km，争取在瑞安东部设置一处枢纽站，谋划高铁枢纽规划方案。</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配合温州推进工可等前期工作。</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市发改局、</w:t>
            </w:r>
            <w:r>
              <w:rPr>
                <w:rFonts w:hint="default" w:ascii="Times New Roman" w:hAnsi="Times New Roman" w:eastAsia="宋体" w:cs="Times New Roman"/>
                <w:i w:val="0"/>
                <w:iCs w:val="0"/>
                <w:color w:val="000000"/>
                <w:kern w:val="0"/>
                <w:sz w:val="21"/>
                <w:szCs w:val="21"/>
                <w:u w:val="none"/>
                <w:lang w:val="en-US" w:eastAsia="zh-CN" w:bidi="ar"/>
              </w:rPr>
              <w:t>市交通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运输局</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66"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合温高速南连工程（含瑞湖连接线）</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项目北起永嘉桥下与金丽温高速交叉，南至瑞安高楼连接瑞苍高速，路线全长约55km，其中瑞安段约34km。同步建设连接瑞湖高速的连接线长约6km。</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深化线位方案研究。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市交通运输局</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10"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瑞湖高速西延工程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本项目起于陶山镇与湖岭镇的交界处鹿木互通附近，接甬台温复线瑞安联络线工程，本项目终点位于青文高速汤垟互通附近，路线长约27km。</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750000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深化线位方案研究。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市交通运输局</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862"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228国道场桥至东山段改建工程（滨海大道快速路）</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228国道从场桥与龙湾交界至飞云江三桥，按六车道高架进行改建，长约12km。</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383000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深化工可方案研究。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市交通运输局</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15"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211省道龙湾海城至洞头灵昆段工程（瑞安段）</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瑞安段起点位于现状228国道与规划月塘路，沿规划月塘路布设，终于与温州经开区交界处，长约1.2km，双向六车道一级公路。</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配合龙湾区开展前期工作。</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市交通运输局、市交通工程建设中心</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16"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218省道湖岭至高楼段改建工程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项目起点位于湖岭镇凤山头村，终点位于高楼镇沙垟村接新改建218省道，长约15.1km，设计速度采用60km/h，采用二级公路标准，路基宽度12m。</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125000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深化工可方案研究。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市交通运输局</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204"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瑞安罗凤至瓯海潘桥公路（宁波路南延接罗山大道）</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起于瑞安塘下镇罗凤，沿规划罗山大道至潘岱街道、桐浦镇，同步研究连接211省道及云周互通，接规划宁波路南延线位，终于瓯海区潘桥接330国道，路线长约20.6km，拟按双向六车道一级公路兼顾城市道路功能标准建设并考虑远期高架。</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308260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推进工可等前期研究。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市自然资源与规划局</w:t>
            </w:r>
            <w:r>
              <w:rPr>
                <w:rFonts w:hint="eastAsia"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市交通运输局</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617"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瑞安港区凤凰山作业区码头一期工程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新建10000吨级泊位（散货、件杂货），配建10000吨级航道工程12km</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连岛公路11.4km。</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429000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推进工可等前期研究。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市自然资源和规划局、市交通运输局、</w:t>
            </w:r>
            <w:r>
              <w:rPr>
                <w:rFonts w:hint="eastAsia" w:ascii="Times New Roman" w:hAnsi="Times New Roman" w:cs="Times New Roman"/>
                <w:i w:val="0"/>
                <w:iCs w:val="0"/>
                <w:color w:val="000000"/>
                <w:kern w:val="0"/>
                <w:sz w:val="21"/>
                <w:szCs w:val="21"/>
                <w:u w:val="none"/>
                <w:lang w:val="en-US" w:eastAsia="zh-CN" w:bidi="ar"/>
              </w:rPr>
              <w:t>市投资促进服务中心</w:t>
            </w:r>
            <w:r>
              <w:rPr>
                <w:rFonts w:hint="default" w:ascii="Times New Roman" w:hAnsi="Times New Roman" w:eastAsia="宋体" w:cs="Times New Roman"/>
                <w:i w:val="0"/>
                <w:iCs w:val="0"/>
                <w:color w:val="000000"/>
                <w:kern w:val="0"/>
                <w:sz w:val="21"/>
                <w:szCs w:val="21"/>
                <w:u w:val="none"/>
                <w:lang w:val="en-US" w:eastAsia="zh-CN" w:bidi="ar"/>
              </w:rPr>
              <w:t>、市国投集团</w:t>
            </w:r>
            <w:r>
              <w:rPr>
                <w:rFonts w:hint="eastAsia"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瑞安经济开发区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管委会</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047"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泛大北列岛开发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包括：1．北龙山岛规划建设4个10万-15万吨泊位和陆域形成</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谋划接凤凰山和大陆的公路和铁路货运支线。2．在北龙山附近5个海岛布局居住度假综合体、文旅休闲综合体、海上运动综合体；在北龙山岛以东海域布局海上风电项目、储能项目。3．谋划建设北麂30万吨级石化基地。4．北麂现代海洋渔业发展圈。在北麂岛附近海域布局深水网箱生态养殖区；建设与水产品加工、储运和交易相配套的现代化冷链配送物流园区；建设瑞安海洋渔业养殖、加工和贸易大数据中心；在北麂临近海域布局南北白对虾科研服务区；在北麂列岛建立海洋生物医药实验室，布局瑞安海洋生物医药研发与产业化园区。</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前期谋划。</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cs="Times New Roman"/>
                <w:i w:val="0"/>
                <w:iCs w:val="0"/>
                <w:color w:val="000000"/>
                <w:kern w:val="0"/>
                <w:sz w:val="21"/>
                <w:szCs w:val="21"/>
                <w:u w:val="none"/>
                <w:lang w:val="en-US" w:eastAsia="zh-CN" w:bidi="ar"/>
              </w:rPr>
              <w:t>市发改局</w:t>
            </w:r>
            <w:r>
              <w:rPr>
                <w:rFonts w:hint="default" w:ascii="Times New Roman" w:hAnsi="Times New Roman" w:eastAsia="宋体" w:cs="Times New Roman"/>
                <w:i w:val="0"/>
                <w:iCs w:val="0"/>
                <w:color w:val="000000"/>
                <w:kern w:val="0"/>
                <w:sz w:val="21"/>
                <w:szCs w:val="21"/>
                <w:u w:val="none"/>
                <w:lang w:val="en-US" w:eastAsia="zh-CN" w:bidi="ar"/>
              </w:rPr>
              <w:t>、市交通运输局、瑞安经济开发区管委会</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320"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林溪抽水蓄能项目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拟选址在林川镇，主要建设电站枢纽包括上水库、下水库和输水系统地下厂房及开关站等。下水库依托现有的林溪水库，上水库建设库容量需500000m</w:t>
            </w:r>
            <w:r>
              <w:rPr>
                <w:rFonts w:hint="default" w:ascii="Times New Roman" w:hAnsi="Times New Roman" w:eastAsia="宋体" w:cs="Times New Roman"/>
                <w:i w:val="0"/>
                <w:iCs w:val="0"/>
                <w:color w:val="000000"/>
                <w:kern w:val="0"/>
                <w:sz w:val="21"/>
                <w:szCs w:val="21"/>
                <w:u w:val="none"/>
                <w:vertAlign w:val="superscript"/>
                <w:lang w:val="en-US" w:eastAsia="zh-CN" w:bidi="ar"/>
              </w:rPr>
              <w:t>3</w:t>
            </w:r>
            <w:r>
              <w:rPr>
                <w:rFonts w:hint="default" w:ascii="Times New Roman" w:hAnsi="Times New Roman" w:eastAsia="宋体" w:cs="Times New Roman"/>
                <w:i w:val="0"/>
                <w:iCs w:val="0"/>
                <w:color w:val="000000"/>
                <w:kern w:val="0"/>
                <w:sz w:val="21"/>
                <w:szCs w:val="21"/>
                <w:u w:val="none"/>
                <w:lang w:val="en-US" w:eastAsia="zh-CN" w:bidi="ar"/>
              </w:rPr>
              <w:t>以上，需要水利淹没用地约300亩山林地。抽水蓄能电站初拟总装机规模600000KW。</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cs="Times New Roman"/>
                <w:i w:val="0"/>
                <w:iCs w:val="0"/>
                <w:color w:val="000000"/>
                <w:kern w:val="0"/>
                <w:sz w:val="21"/>
                <w:szCs w:val="21"/>
                <w:u w:val="none"/>
                <w:lang w:val="en-US" w:eastAsia="zh-CN" w:bidi="ar"/>
              </w:rPr>
              <w:t>市发改局</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541"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新能源集成站项目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拟选址丁山三期西片围涂，将瑞安2号、平阳1号等2个海上风电场线路汇集，建设规模按照4台500/220/35kV1200MVA主变，500kV出线8回，每台主变35kV侧配置1套储能，单套容量不小于10万千瓦；远期220kV出线16回，双母线双分段接线，本期12回出线，双母线双分段接线。汇集站（不含储能）投资约7.3亿元，汇集站内储能投资约32亿元，送出线路投资1.5亿元。</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408000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确定项目选址。</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cs="Times New Roman"/>
                <w:i w:val="0"/>
                <w:iCs w:val="0"/>
                <w:color w:val="000000"/>
                <w:kern w:val="0"/>
                <w:sz w:val="21"/>
                <w:szCs w:val="21"/>
                <w:u w:val="none"/>
                <w:lang w:val="en-US" w:eastAsia="zh-CN" w:bidi="ar"/>
              </w:rPr>
              <w:t>市发改局</w:t>
            </w:r>
            <w:r>
              <w:rPr>
                <w:rFonts w:hint="default" w:ascii="Times New Roman" w:hAnsi="Times New Roman" w:eastAsia="宋体" w:cs="Times New Roman"/>
                <w:i w:val="0"/>
                <w:iCs w:val="0"/>
                <w:color w:val="000000"/>
                <w:kern w:val="0"/>
                <w:sz w:val="21"/>
                <w:szCs w:val="21"/>
                <w:u w:val="none"/>
                <w:lang w:val="en-US" w:eastAsia="zh-CN" w:bidi="ar"/>
              </w:rPr>
              <w:t>、市瓯飞开发建设管理中心</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834"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100MW分散式风力发电项目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拟在安阳街道和陶山镇分别安装10台5MW风力发电机组，预计总装机容量100MW；采用35kV架空线路经汇集后接入220kV塘园变35kV侧和110kV碧山变35kV侧。</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项目可行性研究。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cs="Times New Roman"/>
                <w:i w:val="0"/>
                <w:iCs w:val="0"/>
                <w:color w:val="000000"/>
                <w:kern w:val="0"/>
                <w:sz w:val="21"/>
                <w:szCs w:val="21"/>
                <w:u w:val="none"/>
                <w:lang w:val="en-US" w:eastAsia="zh-CN" w:bidi="ar"/>
              </w:rPr>
              <w:t>市发改局</w:t>
            </w:r>
            <w:r>
              <w:rPr>
                <w:rFonts w:hint="default" w:ascii="Times New Roman" w:hAnsi="Times New Roman" w:eastAsia="宋体" w:cs="Times New Roman"/>
                <w:i w:val="0"/>
                <w:iCs w:val="0"/>
                <w:color w:val="000000"/>
                <w:kern w:val="0"/>
                <w:sz w:val="21"/>
                <w:szCs w:val="21"/>
                <w:u w:val="none"/>
                <w:lang w:val="en-US" w:eastAsia="zh-CN" w:bidi="ar"/>
              </w:rPr>
              <w:t>、陶山镇</w:t>
            </w:r>
            <w:r>
              <w:rPr>
                <w:rFonts w:hint="eastAsia"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安阳街道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221"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电力工程研究类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瑞南220kV输变电工程：本期主变容量2×240MVA，项目拟选址于位于江南片区，滨海大道与江南大道交叉西北侧。2．瑞南220kV变电站110千伏送出工程:新建110kV线路路径约7km。3．陶桐220kV输变电工程:位于桐浦镇，主变容量2×240MVA</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4．陶桐220kV变电站110kV送出工程:新建110千伏线路路径约7</w:t>
            </w:r>
            <w:r>
              <w:rPr>
                <w:rFonts w:hint="eastAsia" w:ascii="Times New Roman" w:hAnsi="Times New Roman" w:cs="Times New Roman"/>
                <w:i w:val="0"/>
                <w:iCs w:val="0"/>
                <w:color w:val="000000"/>
                <w:kern w:val="0"/>
                <w:sz w:val="21"/>
                <w:szCs w:val="21"/>
                <w:u w:val="none"/>
                <w:lang w:val="en-US" w:eastAsia="zh-CN" w:bidi="ar"/>
              </w:rPr>
              <w:t>km</w:t>
            </w:r>
            <w:r>
              <w:rPr>
                <w:rFonts w:hint="default" w:ascii="Times New Roman" w:hAnsi="Times New Roman" w:eastAsia="宋体" w:cs="Times New Roman"/>
                <w:i w:val="0"/>
                <w:iCs w:val="0"/>
                <w:color w:val="000000"/>
                <w:kern w:val="0"/>
                <w:sz w:val="21"/>
                <w:szCs w:val="21"/>
                <w:u w:val="none"/>
                <w:lang w:val="en-US" w:eastAsia="zh-CN" w:bidi="ar"/>
              </w:rPr>
              <w:t>。5．振华220千伏输变电工程:位于塘下瑞安市国际汽摩配产业基地，主变容量2×240MVA。6．振华220kV变电站110kV送出工程:新建110kV线路路径约10km。7．仙林110kV输变电工程:位于仙降街道，本期主变容量2×50MVA。8．下湾110kV输变电工程:位于塘下镇，本期主变容量2×50MVA。9．瑞安500kV能源集成站（包括滩涂光伏、瑞安2#海上风电等新能源项目送出）。10．场桥220kV变电站整体改造工程。11．轻工110kV输变电工程（瑞安段）：站址位于平阳，瑞安段约2</w:t>
            </w:r>
            <w:r>
              <w:rPr>
                <w:rFonts w:hint="eastAsia" w:ascii="Times New Roman" w:hAnsi="Times New Roman" w:cs="Times New Roman"/>
                <w:i w:val="0"/>
                <w:iCs w:val="0"/>
                <w:color w:val="000000"/>
                <w:kern w:val="0"/>
                <w:sz w:val="21"/>
                <w:szCs w:val="21"/>
                <w:u w:val="none"/>
                <w:lang w:val="en-US" w:eastAsia="zh-CN" w:bidi="ar"/>
              </w:rPr>
              <w:t>km</w:t>
            </w:r>
            <w:r>
              <w:rPr>
                <w:rFonts w:hint="default" w:ascii="Times New Roman" w:hAnsi="Times New Roman" w:eastAsia="宋体" w:cs="Times New Roman"/>
                <w:i w:val="0"/>
                <w:iCs w:val="0"/>
                <w:color w:val="000000"/>
                <w:kern w:val="0"/>
                <w:sz w:val="21"/>
                <w:szCs w:val="21"/>
                <w:u w:val="none"/>
                <w:lang w:val="en-US" w:eastAsia="zh-CN" w:bidi="ar"/>
              </w:rPr>
              <w:t>。12．肇平阳110kV输变电工程：位于塘下镇，本期主变容量2×50MVA。13、温州瑞安瑞光220kV变电站110kV华峰间隔扩建工程。</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305681</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完成方案研究，开展前期审批。</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▲市供电局、瑞安江南新区管委会、瑞安经济开发区管委会、塘下镇</w:t>
            </w:r>
            <w:r>
              <w:rPr>
                <w:rFonts w:hint="eastAsia"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陶山镇、桐浦镇、锦湖街道</w:t>
            </w:r>
            <w:r>
              <w:rPr>
                <w:rFonts w:hint="eastAsia"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仙降街道、南滨街道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43"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18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塘下镇公共储能</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中心项目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拟选址塘下镇，着力在“储能中心+绿电产业园+储能应用场景开发”上求突破、作示范</w:t>
            </w:r>
            <w:r>
              <w:rPr>
                <w:rFonts w:hint="eastAsia" w:ascii="Times New Roman" w:hAnsi="Times New Roman" w:cs="Times New Roman"/>
                <w:i w:val="0"/>
                <w:iCs w:val="0"/>
                <w:color w:val="000000"/>
                <w:kern w:val="0"/>
                <w:sz w:val="21"/>
                <w:szCs w:val="21"/>
                <w:u w:val="none"/>
                <w:lang w:val="en-US" w:eastAsia="zh-CN" w:bidi="ar"/>
              </w:rPr>
              <w:t>。</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瑞安高新区管委会</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30"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16</w:t>
            </w:r>
          </w:p>
        </w:tc>
        <w:tc>
          <w:tcPr>
            <w:tcW w:w="18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塘下光伏发电项目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位于塘下镇辖区内，结合企业屋顶光伏项目，初步规划面积约100亩，建设规模为直流侧240MW光伏发电项目，并配套相应的储能服务。</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瑞安高新区管委会</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09"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17</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湖岭镇综合供能站</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包括电力、气网、油网和油气储库等供能设施，以及湖岭镇农副产品集散中心</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前期谋划。</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湖岭镇</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5" w:hRule="atLeast"/>
          <w:jc w:val="center"/>
        </w:trPr>
        <w:tc>
          <w:tcPr>
            <w:tcW w:w="860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二、农林水利项目（25个项目）</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1260598</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000000"/>
                <w:sz w:val="21"/>
                <w:szCs w:val="21"/>
                <w:u w:val="none"/>
              </w:rPr>
            </w:pP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510"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w:t>
            </w:r>
          </w:p>
        </w:tc>
        <w:tc>
          <w:tcPr>
            <w:tcW w:w="18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曹村全域未来乡村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包括：1．曹村镇公园路-新东路公路工程；2．曹村农智谷项目；3．“最忆梅龙溪”梅龙溪综合开发项目一期；4．中华进士文化产业园核心区提升项目及周边配套工程；5．曹村镇安置点；6．曹村镇集镇片地块改造工程；7．曹村镇康养建设工程；8．曹村镇生态社区；9．曹村加油站。</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328000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完成立项和初设批复。</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olor w:val="000000"/>
                <w:kern w:val="0"/>
                <w:sz w:val="21"/>
                <w:szCs w:val="21"/>
                <w:u w:val="none"/>
                <w:lang w:bidi="ar"/>
              </w:rPr>
              <w:t>市文化和广电旅游体育局</w:t>
            </w:r>
            <w:r>
              <w:rPr>
                <w:rFonts w:hint="eastAsia" w:ascii="Times New Roman" w:hAnsi="Times New Roman" w:eastAsia="宋体" w:cs="Times New Roman"/>
                <w:color w:val="000000"/>
                <w:kern w:val="0"/>
                <w:sz w:val="21"/>
                <w:szCs w:val="21"/>
                <w:u w:val="none"/>
                <w:lang w:eastAsia="zh-CN" w:bidi="ar"/>
              </w:rPr>
              <w:t>、</w:t>
            </w:r>
            <w:r>
              <w:rPr>
                <w:rFonts w:hint="default" w:ascii="Times New Roman" w:hAnsi="Times New Roman" w:eastAsia="宋体" w:cs="Times New Roman"/>
                <w:i w:val="0"/>
                <w:iCs w:val="0"/>
                <w:color w:val="000000"/>
                <w:kern w:val="0"/>
                <w:sz w:val="21"/>
                <w:szCs w:val="21"/>
                <w:u w:val="none"/>
                <w:lang w:val="en-US" w:eastAsia="zh-CN" w:bidi="ar"/>
              </w:rPr>
              <w:t>曹村镇</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280"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19</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交运渔用码头新建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1．玉海街道南门渔业码头。2．汀山三期渔业码头一座，包括卸鱼泊位16个、供冰泊位3个、物资泊位7个和渔政执法泊位2个</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新建配套设施平台一座，面积共20000㎡</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港池疏浚；新建400HP渔船双线通航进出港航道</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新建系船柱约50个。</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49516</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推进工可等前期研究，争取南门渔用码头开工。</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▲市国投集团、市农业农村局</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553"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塘下镇美丽乡村综合</w:t>
            </w:r>
            <w:r>
              <w:rPr>
                <w:rFonts w:hint="eastAsia" w:ascii="Times New Roman" w:hAnsi="Times New Roman" w:cs="Times New Roman"/>
                <w:i w:val="0"/>
                <w:iCs w:val="0"/>
                <w:color w:val="000000"/>
                <w:kern w:val="0"/>
                <w:sz w:val="21"/>
                <w:szCs w:val="21"/>
                <w:u w:val="none"/>
                <w:lang w:val="en-US" w:eastAsia="zh-CN" w:bidi="ar"/>
              </w:rPr>
              <w:t>环境</w:t>
            </w:r>
            <w:r>
              <w:rPr>
                <w:rFonts w:hint="default" w:ascii="Times New Roman" w:hAnsi="Times New Roman" w:eastAsia="宋体" w:cs="Times New Roman"/>
                <w:i w:val="0"/>
                <w:iCs w:val="0"/>
                <w:color w:val="000000"/>
                <w:kern w:val="0"/>
                <w:sz w:val="21"/>
                <w:szCs w:val="21"/>
                <w:u w:val="none"/>
                <w:lang w:val="en-US" w:eastAsia="zh-CN" w:bidi="ar"/>
              </w:rPr>
              <w:t>提升项目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塘下镇西岙山脚公园多庙合一工程建设，海安办事处镇海、凤山、海西、海北、城南美丽乡村精品村项目，海安环城河沿线景观带提升工程，海安宾阳公园建设工程项目，颐寿园老人公寓拆改建项目，南门湫（东一路至兴昌路段）河岸驳坎工程，霞林公园改造提升项目，新居河及田园提升（北堡、西南村段），南山渎（陈宅段）河岸综合提升，象门河整治提升工程等项目，进行</w:t>
            </w:r>
            <w:r>
              <w:rPr>
                <w:rFonts w:hint="eastAsia" w:ascii="Times New Roman" w:hAnsi="Times New Roman" w:cs="Times New Roman"/>
                <w:i w:val="0"/>
                <w:iCs w:val="0"/>
                <w:color w:val="000000"/>
                <w:kern w:val="0"/>
                <w:sz w:val="21"/>
                <w:szCs w:val="21"/>
                <w:u w:val="none"/>
                <w:lang w:val="en-US" w:eastAsia="zh-CN" w:bidi="ar"/>
              </w:rPr>
              <w:t>环境</w:t>
            </w:r>
            <w:r>
              <w:rPr>
                <w:rFonts w:hint="default" w:ascii="Times New Roman" w:hAnsi="Times New Roman" w:eastAsia="宋体" w:cs="Times New Roman"/>
                <w:i w:val="0"/>
                <w:iCs w:val="0"/>
                <w:color w:val="000000"/>
                <w:kern w:val="0"/>
                <w:sz w:val="21"/>
                <w:szCs w:val="21"/>
                <w:u w:val="none"/>
                <w:lang w:val="en-US" w:eastAsia="zh-CN" w:bidi="ar"/>
              </w:rPr>
              <w:t>提升、房屋改造、河道治理、驳坎建设等，推进美丽乡村精品村创建，全面提升农村人居环境和居民生活品质。</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前期谋划。</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瑞安高新区管委会</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577"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江浦未来乡村连片</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打造</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后姜、江东、江西、江浦、姜家汇、联丰、上京村等连片打造，风貌整治提升、道路、停车场、江浦老街等基础配套提升、康养中心改造提升、环江浦绿道、水塘提升、护岸改造、全域环境提升、老街沿线线路、水塘提升、体育公园（含场馆、驿站、服务性用房）等配套设施提升。</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23000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完成项目前期。</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马屿镇</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727"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马屿镇全域河流整治工程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包括：1．大日溪综合治理工程（青云段、村头段）</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2．河岙底河生态修复工程（河岙段、村口段、石桥段、江桥段）</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3．石牌河综合治理工程（篁社-马岩段）</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4．树排头西河综合治理工程（岳一-黄甲段）</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5．鹤屿环城河综合治理工程（岳一、岳二段）</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6．曹村港老河（增垟段）综合治理及桥梁拆建工程</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7．横河综合治理，瑞安市马屿镇河溪流域综合治理工程（大岙底、外山头、屿头、外三甲段）</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8．先岙溪（梅底段）防洪堤工程</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9．潘山渠道综合治理工程（潘山-石牌段）</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10．天井垟综合治理二期（增垟-姜家汇段）</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11．东河生态护岸工程（五甲-五星铜业段）</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12．石垟河美丽河道二期工程</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13．汤岙河综合治理二期工程</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14．曹村港老河综合治理（增垟外河、黄桥、上京、冯桥、吴堡、黄甲、山河段）</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15．上郑浦综合治理（黄甲-上郑出江闸段）</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57650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项目前期准备。</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马屿镇</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307"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23</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马屿镇梅屿农文旅发展示范区项目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项目规划面积203亩，主要建设内容包括：1．对大日溪、汤岙河综合治理</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通过大日溪引水工程实现河道并网</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有效提升水资源利用率实现水循环</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改善生态环境。2．未来乡村建设。3．霞梅线4条道路，实际实施总里程为5.433km，投资3400万元，包括道路拼宽、原路病害修复、路面道路改造设计等建设内容。4．梅屿民宿集群一期的基础配套建设。5．拟规划建设蔬菜加工、预制菜加工、果蔬冷库等农产品精深加工及相关配套设施。</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20970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完成项目前期工作，争取项目资金。</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马屿镇</w:t>
            </w:r>
          </w:p>
        </w:tc>
        <w:tc>
          <w:tcPr>
            <w:tcW w:w="1067"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243"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鲤鱼沙农业观光园</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潘岱街道，滨临飞云江，位于河流转弯位置。总规划用地面积930亩。潘岱街道鲤鱼沙农业观光园是开展农业旅游活动的场所，以农业资源为基础，是融观赏、考察、学习、参与、娱乐、购物、度假于一体的农业和旅游业相结合的一种园林形式。其中农业资源包括农业文化景观、农业生态环境、农事生产活动以及传统的民族习俗，具体项目内容包括果林、花海、田园、湿地、农庄等。</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▲潘岱街道、</w:t>
            </w:r>
            <w:r>
              <w:rPr>
                <w:rFonts w:hint="default" w:ascii="Times New Roman" w:hAnsi="Times New Roman" w:eastAsia="宋体"/>
                <w:color w:val="000000"/>
                <w:kern w:val="0"/>
                <w:sz w:val="21"/>
                <w:szCs w:val="21"/>
                <w:u w:val="none"/>
                <w:lang w:bidi="ar"/>
              </w:rPr>
              <w:t>瑞安安阳中心城区开发建设中心</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776"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马屿镇乡村振兴共富项目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为加快马屿镇乡村振兴共富发展，紧紧围绕一二三产联合发展，重点实施子项目：瑞安市梅屿蔬菜收储中心、顺泰农事研学中心、马屿镇农业产业园一二三产联动项目、预制菜产业园、农业科技园、马屿镇农耕文化展示中心、儒阳美食广场、儒阳文化中心、圣井旅游接待地块、五甲村安置留地、南垟堡村安置留地、飞云江二期安置留地等子项目。</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100000</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前期工作。</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马屿镇</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93"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海塘安澜工程</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（江南段海塘）</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提标加固海塘15.98km，标准100年一遇。</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前期谋划。</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市水利局</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20"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27</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金潮港分洪隧洞</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拟新建分洪隧洞工程2条，洞径10×15m，长约为7.6km/条，总分洪流量约700m</w:t>
            </w:r>
            <w:r>
              <w:rPr>
                <w:rFonts w:hint="default" w:ascii="Times New Roman" w:hAnsi="Times New Roman" w:eastAsia="宋体" w:cs="Times New Roman"/>
                <w:i w:val="0"/>
                <w:iCs w:val="0"/>
                <w:color w:val="000000"/>
                <w:kern w:val="0"/>
                <w:sz w:val="21"/>
                <w:szCs w:val="21"/>
                <w:u w:val="none"/>
                <w:vertAlign w:val="superscript"/>
                <w:lang w:val="en-US" w:eastAsia="zh-CN" w:bidi="ar"/>
              </w:rPr>
              <w:t>3</w:t>
            </w:r>
            <w:r>
              <w:rPr>
                <w:rFonts w:hint="default" w:ascii="Times New Roman" w:hAnsi="Times New Roman" w:eastAsia="宋体" w:cs="Times New Roman"/>
                <w:i w:val="0"/>
                <w:iCs w:val="0"/>
                <w:color w:val="000000"/>
                <w:kern w:val="0"/>
                <w:sz w:val="21"/>
                <w:szCs w:val="21"/>
                <w:u w:val="none"/>
                <w:lang w:val="en-US" w:eastAsia="zh-CN" w:bidi="ar"/>
              </w:rPr>
              <w:t>/s。</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前期研究，方案谋划。</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市水利局</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65"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金潮港生态堰坝</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拟在金潮港入江口新建一座生态挡潮蓄水堰坝（初步推荐充气橡胶堰坝），堰长约70m高4.5</w:t>
            </w:r>
            <w:r>
              <w:rPr>
                <w:rFonts w:hint="eastAsia" w:ascii="Times New Roman" w:hAnsi="Times New Roman" w:cs="Times New Roman"/>
                <w:i w:val="0"/>
                <w:iCs w:val="0"/>
                <w:color w:val="000000"/>
                <w:kern w:val="0"/>
                <w:sz w:val="21"/>
                <w:szCs w:val="21"/>
                <w:u w:val="none"/>
                <w:lang w:val="en-US" w:eastAsia="zh-CN" w:bidi="ar"/>
              </w:rPr>
              <w:t>m</w:t>
            </w:r>
            <w:r>
              <w:rPr>
                <w:rFonts w:hint="default" w:ascii="Times New Roman" w:hAnsi="Times New Roman" w:eastAsia="宋体" w:cs="Times New Roman"/>
                <w:i w:val="0"/>
                <w:iCs w:val="0"/>
                <w:color w:val="000000"/>
                <w:kern w:val="0"/>
                <w:sz w:val="21"/>
                <w:szCs w:val="21"/>
                <w:u w:val="none"/>
                <w:lang w:val="en-US" w:eastAsia="zh-CN" w:bidi="ar"/>
              </w:rPr>
              <w:t>，上下游局部护岸。</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前期谋划。</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市水利局</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23"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29</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下西垟水利工程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整治河道中心线全长约3.03km，其中新开河道长0.93km，护岸长度总计4.9km，设计河宽30m，设计河底高程为1.2m，两侧绿化带宽度12m。</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争取完成可研审批。</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市水利局</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50"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瓯江引水延伸工程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该配水工程拟起始于瓯江引水工程瓯海陈岙加压泵站，终点于瑞安市赵山渡瑞北分渠塘下镇凤山原水提升泵站，路线长约11km，设计引水流量4m</w:t>
            </w:r>
            <w:r>
              <w:rPr>
                <w:rFonts w:hint="default" w:ascii="Times New Roman" w:hAnsi="Times New Roman" w:eastAsia="宋体" w:cs="Times New Roman"/>
                <w:i w:val="0"/>
                <w:iCs w:val="0"/>
                <w:color w:val="000000"/>
                <w:kern w:val="0"/>
                <w:sz w:val="21"/>
                <w:szCs w:val="21"/>
                <w:u w:val="none"/>
                <w:vertAlign w:val="superscript"/>
                <w:lang w:val="en-US" w:eastAsia="zh-CN" w:bidi="ar"/>
              </w:rPr>
              <w:t>3</w:t>
            </w:r>
            <w:r>
              <w:rPr>
                <w:rFonts w:hint="default" w:ascii="Times New Roman" w:hAnsi="Times New Roman" w:eastAsia="宋体" w:cs="Times New Roman"/>
                <w:i w:val="0"/>
                <w:iCs w:val="0"/>
                <w:color w:val="000000"/>
                <w:kern w:val="0"/>
                <w:sz w:val="21"/>
                <w:szCs w:val="21"/>
                <w:u w:val="none"/>
                <w:lang w:val="en-US" w:eastAsia="zh-CN" w:bidi="ar"/>
              </w:rPr>
              <w:t>/S。</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完成规模论证。</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市水利局</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23"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31</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林宅—潘山渠道引水工程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该引水工程拟从赵山渡引水渠道林宅分水口开始引水至潘山翻水站，跨越飞云江，线路总长度4.53km，设计引水流量1.5m</w:t>
            </w:r>
            <w:r>
              <w:rPr>
                <w:rFonts w:hint="default" w:ascii="Times New Roman" w:hAnsi="Times New Roman" w:eastAsia="宋体" w:cs="Times New Roman"/>
                <w:i w:val="0"/>
                <w:iCs w:val="0"/>
                <w:color w:val="000000"/>
                <w:kern w:val="0"/>
                <w:sz w:val="21"/>
                <w:szCs w:val="21"/>
                <w:u w:val="none"/>
                <w:vertAlign w:val="superscript"/>
                <w:lang w:val="en-US" w:eastAsia="zh-CN" w:bidi="ar"/>
              </w:rPr>
              <w:t>3</w:t>
            </w:r>
            <w:r>
              <w:rPr>
                <w:rFonts w:hint="default" w:ascii="Times New Roman" w:hAnsi="Times New Roman" w:eastAsia="宋体" w:cs="Times New Roman"/>
                <w:i w:val="0"/>
                <w:iCs w:val="0"/>
                <w:color w:val="000000"/>
                <w:kern w:val="0"/>
                <w:sz w:val="21"/>
                <w:szCs w:val="21"/>
                <w:u w:val="none"/>
                <w:lang w:val="en-US" w:eastAsia="zh-CN" w:bidi="ar"/>
              </w:rPr>
              <w:t>/s。</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完成规模论证。</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市水利局</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37"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32</w:t>
            </w:r>
          </w:p>
        </w:tc>
        <w:tc>
          <w:tcPr>
            <w:tcW w:w="18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陶山平原防洪排涝</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整治金施桥河、三樟河、桐溪河、固前河、六甲河、前途河、街路河、八甲河、桐田河、西涂河等共计26.7km，新建（修建）护岸44.5km。</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150000</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前期谋划。</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市水利局</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20"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33</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全域水资源EOD开发项目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项目拟用地1800亩，对全镇域水资源保护和治理工程。</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争取完成前期工作。</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瑞安高新区管委会</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69"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34</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瑞安市林川镇三十一溪综合治理工程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治理河道长6628.87m。工程主要内容是新建堤防1700m，游步道6200m，景观栈道1720m，景观节点22处，新建桥梁3座，桥梁改造6座，堰坝新建3座，堰坝改造22座。</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6500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完成项目前期</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林川镇</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87"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35</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飞云街道龙头村未来乡村</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全村建筑风貌提升，景观绿化改造，道路改造提升，农村产业培育。</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项目前期工作</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飞云街道</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246"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瑞安市“千年纸乡.银素芳庄”未来乡村建设项目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项目位于乡行政中心所在村核心段，主要涉及山坑村、行己村集中建设区，按照三基三足和“五化十场景”要求，推进道路修复、建筑外立面风貌整治、村庄风貌整治、全域微改造及精提升、数字化建设等内容。</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2882</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编制项目建议书和可行性研究报告</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芳庄乡</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599"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37</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瑞安市马屿镇后姜等6个村美丽乡村精品村建设</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后姜、五甲、联丰、会吉、团社、南垟堡有效管控乱搭乱建，彻底整治环境乱点，完善环卫基础设施。用农用化、绿化、硬化和景观化等“四化”微改造方式根治环境乱点，开展农村人居环境微改造；完善村庄建筑风貌，改造提升主次干道，治理和提升小微水体等开展农村人居环境精提升。</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前期谋划</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马屿镇</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300"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38</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瑞安市马屿镇河岙等2村美丽乡村精品村建设</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效管控乱搭乱建，彻底整治环境乱点，完善环卫基础设施。用农用化、绿化、硬化和景观化等“四化”微改造方式根治环境乱点，开展农村人居环境微改造；完善村庄建筑风貌，改造提升主次干道，治理和提升小微水体等开展农村人居环境精提升。</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前期谋划</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马屿镇</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00"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39</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许岙村梅龙溪溪流整治工程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溪流疏浚、防洪堤建设、岸堤道路建设、溪流沿线景观提升等。总长3000</w:t>
            </w:r>
            <w:r>
              <w:rPr>
                <w:rFonts w:hint="eastAsia" w:ascii="Times New Roman" w:hAnsi="Times New Roman" w:cs="Times New Roman"/>
                <w:i w:val="0"/>
                <w:iCs w:val="0"/>
                <w:color w:val="000000"/>
                <w:kern w:val="0"/>
                <w:sz w:val="21"/>
                <w:szCs w:val="21"/>
                <w:u w:val="none"/>
                <w:lang w:val="en-US" w:eastAsia="zh-CN" w:bidi="ar"/>
              </w:rPr>
              <w:t>m</w:t>
            </w:r>
            <w:r>
              <w:rPr>
                <w:rFonts w:hint="default" w:ascii="Times New Roman" w:hAnsi="Times New Roman" w:eastAsia="宋体" w:cs="Times New Roman"/>
                <w:i w:val="0"/>
                <w:iCs w:val="0"/>
                <w:color w:val="000000"/>
                <w:kern w:val="0"/>
                <w:sz w:val="21"/>
                <w:szCs w:val="21"/>
                <w:u w:val="none"/>
                <w:lang w:val="en-US" w:eastAsia="zh-CN" w:bidi="ar"/>
              </w:rPr>
              <w:t>。</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争取完成设计</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曹村镇</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72"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东岙溪溪流整治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溪流护岸建设、岸堤道路建设、溪流沿线景观提升等。总长约1500</w:t>
            </w:r>
            <w:r>
              <w:rPr>
                <w:rFonts w:hint="eastAsia" w:ascii="Times New Roman" w:hAnsi="Times New Roman" w:cs="Times New Roman"/>
                <w:i w:val="0"/>
                <w:iCs w:val="0"/>
                <w:color w:val="000000"/>
                <w:kern w:val="0"/>
                <w:sz w:val="21"/>
                <w:szCs w:val="21"/>
                <w:u w:val="none"/>
                <w:lang w:val="en-US" w:eastAsia="zh-CN" w:bidi="ar"/>
              </w:rPr>
              <w:t>m</w:t>
            </w:r>
            <w:r>
              <w:rPr>
                <w:rFonts w:hint="default" w:ascii="Times New Roman" w:hAnsi="Times New Roman" w:eastAsia="宋体" w:cs="Times New Roman"/>
                <w:i w:val="0"/>
                <w:iCs w:val="0"/>
                <w:color w:val="000000"/>
                <w:kern w:val="0"/>
                <w:sz w:val="21"/>
                <w:szCs w:val="21"/>
                <w:u w:val="none"/>
                <w:lang w:val="en-US" w:eastAsia="zh-CN" w:bidi="ar"/>
              </w:rPr>
              <w:t>。</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争取完成设计</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曹村镇</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32"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41</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瑞安市飞云街道</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杨府庙河综合治理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治理河道长度0.800km/工程总投资约1000万河道清淤、河道护岸及景观工程建设。</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谋划研究。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飞云街道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30"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42</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瑞安市潘岱街道盖竹河护岸生态修复工程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河道治理总长725m，以及新建挡墙护岸、新建游步道、新建堰坝、改建桥梁、报废山塘拆改等。</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580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潘岱街道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97" w:hRule="atLeast"/>
          <w:jc w:val="center"/>
        </w:trPr>
        <w:tc>
          <w:tcPr>
            <w:tcW w:w="860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三、社会发展及民生改善项目（28个项目）</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1684216</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000000"/>
                <w:sz w:val="21"/>
                <w:szCs w:val="21"/>
                <w:u w:val="none"/>
              </w:rPr>
            </w:pP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404"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滨海新区教育类</w:t>
            </w:r>
          </w:p>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包括万松东路幼儿园（办学规模9个班）、东新产城第二幼儿园（办学规模为18个班级）、东新产城小学（办学规模为Ⅱ类42班）、东新产城中学（办学规模为I类30班）、滨海第二实验小学（办学规划36班）、汀田实验小学扩建（办学规划36班）等。</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135000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前期谋划。</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▲瑞安滨海新区管委会、上望街道</w:t>
            </w:r>
            <w:r>
              <w:rPr>
                <w:rFonts w:hint="eastAsia"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莘塍街道、汀田街道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04"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44</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丁山二期中小学新建工程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位于丁山二期，新建一所九年一贯制学校，按I类54班规模控制，用地面积84.3亩。</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瑞安经济开发区</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管委会</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940"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45</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塘下镇教育类项目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包括塘下二小改扩建项目（位置位于凤秀路与清泉路交叉口东北侧，总用地面积为43.5亩）、塘下镇塘河小学新建项目（拟选址上马、后朱地块，占地面积约63亩，建筑面积约50000㎡，拟建设一所54班九年一贯制学校）、塘河新城初中新建项目（建筑面积约60000㎡，占地100亩，轻工业学校（塘下二职）改初中项目。）、塘河新城高中新建项目（用地面积约200亩，建筑面积330000㎡。）、任岩松中学新建项目（用地150亩，拟建18个班，建筑面积240000㎡）、鲍一幼儿园、场桥幼儿园、鲍田中学改扩建、塘西新塑料市场迁改建幼儿园项目、普明书院、罗山书院等。</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340000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瑞安高新区管委会</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803"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46</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虹桥路小学整体拆改建工程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总用地面积12243.9㎡，总建筑面积10421.59㎡。其中保留建筑面积3385㎡，新建建筑面积7037㎡。</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市教育局</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18"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47</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东山下埠中小学</w:t>
            </w:r>
          </w:p>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谋划建设小学</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中学各一座，满足下埠和车头片义务教育需求。</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▲市教育局、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东山街道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318"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48</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云周街道富强村康养服务中心项目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云周街道富强村，利用现状村庄存量建设用地约10亩，规划以独特的飞云江湾田园生态自然环境为基底，建设休闲养生、健康养老产业为特色的康养服务中心，远期通过加快推进旧村拆改建，盘活土地资源，打造都市近郊新型生态养老文化新社区。</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谋划研究。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云周街道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82"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49</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江南卓越职业中学新建项目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位于云周街道站西社区卓岙山边，预计占地面积88亩，拟采用订单式专业设置培养模式，开设设计、物流、电子商务、计算机、智能制造、国际贸易等符合当地产业发展需求的课程。</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45000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谋划研究。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云周街道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862"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马屿院校建设项目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分为三个子项目实施，1．院校一期项目，位于跃马社区高岙村，地块为E-2、E-3、E-5、F-1-1、F-1-2、F-1-3、F-1-4等，项目一期总面积约为415亩。2．院校二期项目，二期总面积约为345亩，地块为F-4、F-5、E-4-1等，配套种植面积约1568亩作为温郁金种植生产基地，深化校地合作，畅通医校人才交流渠道，为未来的高岙康养产业输送定向人才。</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114000</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前期工作。</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马屿镇</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867"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51</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曹村镇卫生院迁建工程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该项目初步选址位于曹村镇曹南村武林路东侧地块，总用地约15亩，拟新建医疗业务用房总建筑面积13500㎡，其中地上计容面积8500㎡，包括业务用房建筑面积1500㎡（含预防保健、合作医疗管理用房、门、急诊用房，放射、检验用房，后勤保障用房），单列项目建筑面积1500㎡（含发热门诊、X射线电子计算机断层扫描装置、康复科等特色科室、三优指导中心、医疗废物暂存点、巡回医疗服务车（急救分中心）停车库及健康体检中心），设置医养床位数99张，医养用房建筑面积5500㎡；另地下建筑面积5000㎡，相关配套设施同步建设。</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13500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前期筹备。</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▲市卫生健康局、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曹村镇</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43"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52</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高楼镇卫生院医康养项目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项目总占地面积20亩，前期启动10亩，建筑面积约15000㎡，规划养老床位500张，依托高楼镇卫生院医疗资源，整合打造为医康养结合的新型社会养老服务中心。</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完成立项和初设批复。</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▲高楼镇、市民政局、市卫生健康局</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884"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53</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医养服务中心产业项目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建成可容纳1500人的以监护、助护和生活护理为主，提供生活、休息、保健、娱乐、医疗为一体的医养服务中心，项目占地面积约60亩（容积率暂为1.6，地上建设面积约为64000㎡），土建工程主要包括公寓、文体活动中心、医疗康复中心、营养膳食中心及办公区等。项目拟引进的设备包括起居设备、厨卫设备、智能设备、理疗健身及其他专业医疗设备等。</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争取做好前期的可行性研究，风险评估与规划设计等工作，明确项目选址，做好计划安排。</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市国发集团</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64"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54</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城西滨江康养项目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位于滨江大道北侧，瑞枫大道南侧，靠近飞云江五桥，原罗阳中学、安固正昌地块，交通便捷。规划用地面积约100亩，依山临水建设滨江康养中心。</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▲瑞安安阳中心城区开发建设中心、市国发集团</w:t>
            </w:r>
            <w:r>
              <w:rPr>
                <w:rFonts w:hint="eastAsia"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锦湖街道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23"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利济医学综合体</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在港瑞新玉海设立利济医学研究院，建设集名医馆、中药大市场、中医理疗康养于一体的新型综合体。港瑞新玉海共4层，地上三层，地下一层，建筑面积约53000㎡。</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前期谋划。</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▲瑞安安阳中心城区开发建设中心、</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玉海街道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939"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56</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潘岱街道梧岙村、寺前村康养项目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潘岱街道，梧岙村建设用地面积约64600㎡（96.9亩），寺前山上现状村庄原址用地45300㎡（68亩），通过加快推进旧村改造，规划以山水田园与生态自然环境为基底，围绕梧岙水库、森林资源、农耕田园、茶园等特色资源，通过植入休闲产业、养生养老产业、健康产业三大特色产业，打造都市圈近郊新型生态养老文化新社区。用地面积约165亩。</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▲潘岱街道、瑞安安阳中心城区开发建设中心</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81"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57</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重要专项设施建设工程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护岸总长度265m，建设内容包括场地平整及码头一座。</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市瓯飞开发建设</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管理中心</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35"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58</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市民服务中心建设工程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位于城市核心区，前埠路以北，江海路两侧，用地面积约160亩，总建筑面积约166000㎡。</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前期谋划。</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▲瑞安滨海新区管委会、莘塍街道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13"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59</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奥体中心建设工程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位于城市中心区，隆山东路以南，城南大道以北，中小学用地以西，江海路以东，用地面积约300亩，容积率1.0。</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127500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前期谋划。</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▲瑞安滨海新区管委会、上望街道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840"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瑞安大剧院建设</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在滨海新区，临近图书馆新馆区块谋划建设现代化大剧院。</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前期谋划。</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▲瑞安滨海新区管委会、市文化和广电旅游体育局</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410"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61</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城防东延伸一期B段文体项目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布局两块文化用地和一块体育用地，其中1#地块约42亩，包括青少年图书馆、青少年活动中心、海洋文化研学基地等功能；2#地块约26亩，包括东山渔业博物馆、渔人码头海鲜餐厅、海洋文化全息影院等功能；3#地块约14亩，体育设施包括游泳馆、室内球馆、全民健身中心等功能。</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33696</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方案研究。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瑞安经济开发区</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管委会</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896"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62</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赵山渡库区搬迁高楼安置点（二期）建设项目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位于高楼镇高楼村，占地面积约70000㎡，建设搬迁安置房31幢740余间，涉及65、105、155和205㎡等多种套型，可满足不同搬迁对象的住房需求。</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37000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完成项目前期。</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高楼镇</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63</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浦鱼陵园项目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396"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6"/>
                <w:kern w:val="0"/>
                <w:sz w:val="21"/>
                <w:szCs w:val="21"/>
                <w:u w:val="none"/>
                <w:lang w:val="en-US" w:eastAsia="zh-CN" w:bidi="ar"/>
              </w:rPr>
              <w:t>谋划建设，项目已征地133.23亩（手续齐全），建设墓穴30000对。</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45000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▲市国投集团、</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桐浦镇</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471"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64</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浮沚书院项目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期围绕文保点周行己门台打造，项目占地约5亩，投资2000万元。内容包括浮沚书院、行己纪念馆、行己广场、造纸艺术体验坊、白鸽文化产业园等场所，打造南宋永嘉学派义利文化园。二期位于周湾三十二溪，总投资约6000万元，包括康养中心、民宿建设、水上乐园等，开发以周行己为主题的旅游景区。</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完成初步设计</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芳庄乡</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207"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65</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瑞安市湖岭镇卫生院迁建工程二期</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湖岭镇卫生院二期建设工程占地面积12.01亩（8000㎡），建设内容为康养中心，项目总建筑面积约7200㎡。二期康养中心项目的建</w:t>
            </w:r>
            <w:r>
              <w:rPr>
                <w:rFonts w:hint="default" w:ascii="Times New Roman" w:hAnsi="Times New Roman" w:eastAsia="宋体" w:cs="Times New Roman"/>
                <w:i w:val="0"/>
                <w:iCs w:val="0"/>
                <w:color w:val="000000"/>
                <w:spacing w:val="-6"/>
                <w:kern w:val="0"/>
                <w:sz w:val="21"/>
                <w:szCs w:val="21"/>
                <w:u w:val="none"/>
                <w:lang w:val="en-US" w:eastAsia="zh-CN" w:bidi="ar"/>
              </w:rPr>
              <w:t>设，将配套在建的一期基本医疗项目，形成一个集基本医疗、公共卫生服务、康养服务为一体的，具有山区特色的健康管理服务机构。</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前期筹备</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▲市卫生健康局、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湖岭镇</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60"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66</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瑞安市汀田街道社区卫生服务中心住院大楼建设工程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该项目总建筑面积6400㎡，其中计容建筑面积4300㎡，包括业务用房889㎡，住院用房2512㎡，后勤保障用房900㎡；地下室建筑面积2100㎡，相关配套设施同步建设。</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5584</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施工图编制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市卫生健康局</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30"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67</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芳庄乡西屋研学基地及配套工程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该项目位于芳庄乡云溪村西屋自然村，总占地面积47.2亩，包括露天场地，游客文化中心，竹文化馆及周边景观提升工程</w:t>
            </w:r>
            <w:r>
              <w:rPr>
                <w:rFonts w:hint="eastAsia" w:ascii="Times New Roman" w:hAnsi="Times New Roman" w:cs="Times New Roman"/>
                <w:i w:val="0"/>
                <w:iCs w:val="0"/>
                <w:color w:val="000000"/>
                <w:kern w:val="0"/>
                <w:sz w:val="21"/>
                <w:szCs w:val="21"/>
                <w:u w:val="none"/>
                <w:lang w:val="en-US" w:eastAsia="zh-CN" w:bidi="ar"/>
              </w:rPr>
              <w:t>。</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芳庄乡</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446"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68</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瑞安市未来社区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创建项目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包括第七批5个未来社区（兴隆社区、康佳社区、殿巷镇海门社区、马道社区、明镜社区），第八批4个未来社区（广场社区、祥云社区、桃源社区、瑞鸿社区）等合计9个旧改类普惠型未来社区创建项目</w:t>
            </w:r>
            <w:r>
              <w:rPr>
                <w:rFonts w:hint="eastAsia" w:ascii="Times New Roman" w:hAnsi="Times New Roman" w:cs="Times New Roman"/>
                <w:i w:val="0"/>
                <w:iCs w:val="0"/>
                <w:color w:val="000000"/>
                <w:kern w:val="0"/>
                <w:sz w:val="21"/>
                <w:szCs w:val="21"/>
                <w:u w:val="none"/>
                <w:lang w:val="en-US" w:eastAsia="zh-CN" w:bidi="ar"/>
              </w:rPr>
              <w:t>。</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4500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前期谋划。争取做好前期的可行性研究等工作，明确项目选址，做好计划安排。</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▲瑞安市住建局、安阳街道、玉海街道、锦湖街道、东山街道、莘塍街道、飞云街道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57"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69</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瑞安市塘下镇罗凤卫生院扩建工程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医疗业务用房、供应室、仓库、洗衣房等。</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4500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前期筹备</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市卫生健康局、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塘下镇</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97"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70</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南滨江幼儿园</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本项目位于《瑞安市孙桥单元控制性详细规划修改》之03-04地块。规划地块北接支纬卅路，西侧为林泗垟河，东、西侧现状为住宅小区，规划为一所12班幼儿园</w:t>
            </w:r>
            <w:r>
              <w:rPr>
                <w:rFonts w:hint="eastAsia" w:ascii="Times New Roman" w:hAnsi="Times New Roman" w:cs="Times New Roman"/>
                <w:i w:val="0"/>
                <w:iCs w:val="0"/>
                <w:color w:val="000000"/>
                <w:kern w:val="0"/>
                <w:sz w:val="21"/>
                <w:szCs w:val="21"/>
                <w:u w:val="none"/>
                <w:lang w:val="en-US" w:eastAsia="zh-CN" w:bidi="ar"/>
              </w:rPr>
              <w:t>。</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3936</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谋划研究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▲瑞安江南新区管委会、飞云街道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06" w:hRule="atLeast"/>
          <w:jc w:val="center"/>
        </w:trPr>
        <w:tc>
          <w:tcPr>
            <w:tcW w:w="860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四、生态环保及城市更新项目（49个项目）</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9366267</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000000"/>
                <w:sz w:val="21"/>
                <w:szCs w:val="21"/>
                <w:u w:val="none"/>
              </w:rPr>
            </w:pP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1"/>
                <w:szCs w:val="21"/>
                <w:u w:val="none"/>
              </w:rPr>
            </w:pP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36"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71</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瑞光大道（万松东路至隆山东路段）</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总用地面积89915.</w:t>
            </w:r>
            <w:r>
              <w:rPr>
                <w:rFonts w:hint="eastAsia" w:ascii="Times New Roman" w:hAnsi="Times New Roman" w:cs="Times New Roman"/>
                <w:i w:val="0"/>
                <w:iCs w:val="0"/>
                <w:color w:val="000000"/>
                <w:kern w:val="0"/>
                <w:sz w:val="21"/>
                <w:szCs w:val="21"/>
                <w:u w:val="none"/>
                <w:lang w:val="en-US" w:eastAsia="zh-CN" w:bidi="ar"/>
              </w:rPr>
              <w:t>7</w:t>
            </w:r>
            <w:r>
              <w:rPr>
                <w:rFonts w:hint="default"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highlight w:val="none"/>
                <w:u w:val="none"/>
                <w:lang w:val="en-US" w:eastAsia="zh-CN" w:bidi="ar"/>
              </w:rPr>
              <w:t>（13</w:t>
            </w:r>
            <w:r>
              <w:rPr>
                <w:rFonts w:hint="eastAsia" w:ascii="Times New Roman" w:hAnsi="Times New Roman" w:cs="Times New Roman"/>
                <w:i w:val="0"/>
                <w:iCs w:val="0"/>
                <w:color w:val="000000"/>
                <w:kern w:val="0"/>
                <w:sz w:val="21"/>
                <w:szCs w:val="21"/>
                <w:highlight w:val="none"/>
                <w:u w:val="none"/>
                <w:lang w:val="en-US" w:eastAsia="zh-CN" w:bidi="ar"/>
              </w:rPr>
              <w:t>4</w:t>
            </w:r>
            <w:r>
              <w:rPr>
                <w:rFonts w:hint="default" w:ascii="Times New Roman" w:hAnsi="Times New Roman" w:eastAsia="宋体" w:cs="Times New Roman"/>
                <w:i w:val="0"/>
                <w:iCs w:val="0"/>
                <w:color w:val="000000"/>
                <w:kern w:val="0"/>
                <w:sz w:val="21"/>
                <w:szCs w:val="21"/>
                <w:highlight w:val="none"/>
                <w:u w:val="none"/>
                <w:lang w:val="en-US" w:eastAsia="zh-CN" w:bidi="ar"/>
              </w:rPr>
              <w:t>.8亩</w:t>
            </w:r>
            <w:r>
              <w:rPr>
                <w:rFonts w:hint="eastAsia" w:ascii="Times New Roman" w:hAnsi="Times New Roman" w:cs="Times New Roman"/>
                <w:i w:val="0"/>
                <w:iCs w:val="0"/>
                <w:color w:val="000000"/>
                <w:kern w:val="0"/>
                <w:sz w:val="21"/>
                <w:szCs w:val="21"/>
                <w:highlight w:val="none"/>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长约2100m，宽约42m。</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30712</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方案研究。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瑞安经济开发区</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管委会</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50"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72</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滨江大道（通达路—东海路）道路</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滨江大道西起通达路，东至东海路，道路设计长约2836m，宽40m。主要内容包括：道路、交通标志标线、智能交通、桥梁、给排水、路灯照明、绿化、电力、综合管道等工程。</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55859</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启动项目前期。</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瑞安经济开发区</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管委会</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520"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73</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城市芯综合片区开发项目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位于城市中心区，北至规划民莘东路、南至世纪大道、东至规划滨海大道、西至东新路，总用地面积约为6</w:t>
            </w:r>
            <w:r>
              <w:rPr>
                <w:rFonts w:ascii="Times New Roman" w:hAnsi="Times New Roman" w:eastAsia="宋体" w:cs="Times New Roman"/>
                <w:i w:val="0"/>
                <w:iCs w:val="0"/>
                <w:caps w:val="0"/>
                <w:color w:val="000000"/>
                <w:spacing w:val="0"/>
                <w:kern w:val="0"/>
                <w:sz w:val="21"/>
                <w:szCs w:val="21"/>
                <w:u w:val="none"/>
                <w:shd w:val="clear" w:color="auto" w:fill="auto"/>
                <w:lang w:bidi="ar"/>
              </w:rPr>
              <w:t>km²</w:t>
            </w:r>
            <w:r>
              <w:rPr>
                <w:rFonts w:hint="default" w:ascii="Times New Roman" w:hAnsi="Times New Roman" w:eastAsia="宋体" w:cs="Times New Roman"/>
                <w:i w:val="0"/>
                <w:iCs w:val="0"/>
                <w:color w:val="000000"/>
                <w:kern w:val="0"/>
                <w:sz w:val="21"/>
                <w:szCs w:val="21"/>
                <w:u w:val="none"/>
                <w:lang w:val="en-US" w:eastAsia="zh-CN" w:bidi="ar"/>
              </w:rPr>
              <w:t>。包括城市中心区BH-06单元04-46地块开发、S2线站点TOD开发、城市中心区高级中学、城市中心区东进路幼儿园、莘塍浦沿河慢行工程二期、九里浦沿河慢行工程等。</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前期谋划。</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▲瑞安滨海新区管委会、莘塍街道、</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上望街道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510"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74</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瑞安大道（振兴路-万松东路段）建设工程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瑞安大道，宽60m，长2.3km，占地189亩，房屋拆迁涉及10个村1416间、21.41万m³；异地安置314500㎡</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腾退、安置</w:t>
            </w:r>
            <w:r>
              <w:rPr>
                <w:rFonts w:hint="eastAsia" w:ascii="Times New Roman" w:hAnsi="Times New Roman" w:cs="Times New Roman"/>
                <w:i w:val="0"/>
                <w:iCs w:val="0"/>
                <w:color w:val="000000"/>
                <w:kern w:val="0"/>
                <w:sz w:val="21"/>
                <w:szCs w:val="21"/>
                <w:u w:val="none"/>
                <w:lang w:val="en-US" w:eastAsia="zh-CN" w:bidi="ar"/>
              </w:rPr>
              <w:t>费用</w:t>
            </w:r>
            <w:r>
              <w:rPr>
                <w:rFonts w:hint="default" w:ascii="Times New Roman" w:hAnsi="Times New Roman" w:eastAsia="宋体" w:cs="Times New Roman"/>
                <w:i w:val="0"/>
                <w:iCs w:val="0"/>
                <w:color w:val="000000"/>
                <w:kern w:val="0"/>
                <w:sz w:val="21"/>
                <w:szCs w:val="21"/>
                <w:u w:val="none"/>
                <w:lang w:val="en-US" w:eastAsia="zh-CN" w:bidi="ar"/>
              </w:rPr>
              <w:t>33828万元，总安置综合成本40.65亿元；土地费用45540万元，道路建安费27531万元，不可预计费15%，道路总投资12.29亿元。分段实施。</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122900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▲瑞安滨海新区管委会、莘塍街道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26"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75</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6"/>
                <w:kern w:val="0"/>
                <w:sz w:val="21"/>
                <w:szCs w:val="21"/>
                <w:u w:val="none"/>
                <w:lang w:val="en-US" w:eastAsia="zh-CN" w:bidi="ar"/>
              </w:rPr>
              <w:t>南滨江单元南都路、站西单元云栖路向西延伸线道路工程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南滨江单元南都路（兴侨路至从化路段）道路工程，属于飞云街</w:t>
            </w:r>
            <w:r>
              <w:rPr>
                <w:rFonts w:hint="default" w:ascii="Times New Roman" w:hAnsi="Times New Roman" w:eastAsia="宋体" w:cs="Times New Roman"/>
                <w:i w:val="0"/>
                <w:iCs w:val="0"/>
                <w:color w:val="000000"/>
                <w:spacing w:val="-6"/>
                <w:kern w:val="0"/>
                <w:sz w:val="21"/>
                <w:szCs w:val="21"/>
                <w:u w:val="none"/>
                <w:lang w:val="en-US" w:eastAsia="zh-CN" w:bidi="ar"/>
              </w:rPr>
              <w:t>道范围，长560m，宽39m；站西单元云栖路向西延伸线（仙云路至支纬七路段）道路工程，属于云周街道和仙降街道，长2650m，宽36m。</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谋划研究。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▲瑞安江南新区管委会、飞云街道、云周街道、仙降街道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383"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76</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安阳中心城区道路等基础设施项目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祥新区道路网工程，包括瑞祥新区院士路（绍箕路至104国道）改造提升、瑞祥新区文庄路（绍箕路至文节路）改造提升工程、瑞安市瑞祥新区卓敬路（民公路至瑞祥大道段）改造提升工程；锦湖街道道路网工程，包括锦湖街道沙河路、瑞安市锦湖街道中心路道路工程、锦湖街道新居路道路工程；潘岱街道七国垟区块道路网二期工</w:t>
            </w:r>
            <w:r>
              <w:rPr>
                <w:rFonts w:hint="default" w:ascii="Times New Roman" w:hAnsi="Times New Roman" w:eastAsia="宋体" w:cs="Times New Roman"/>
                <w:i w:val="0"/>
                <w:iCs w:val="0"/>
                <w:color w:val="000000"/>
                <w:spacing w:val="-6"/>
                <w:kern w:val="0"/>
                <w:sz w:val="21"/>
                <w:szCs w:val="21"/>
                <w:u w:val="none"/>
                <w:lang w:val="en-US" w:eastAsia="zh-CN" w:bidi="ar"/>
              </w:rPr>
              <w:t>程，包括环村路（中心路至滨江大道段）道路工程、万兴路（中心路至滨江大道段）道路工程、万达路（中心路至滨江大道段）道路工程、中心路滨河绿地及停车场工程，为七国垟产业园区基础配套。</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▲瑞安安阳中心城区开发建设中心、安阳街道、锦湖街道、潘岱街道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024"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77</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塘下镇道路网建设改造提升工程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塘下镇场桥海光路环境综合整治提升工程、瑞安市塘下镇场桥代上村西大街道路改造工程、瑞安市塘下镇浦桥浦新路浦新东路道路提升、朝阳街路整治提升工程、海阳路整治提升工程、凤海路整治提升工程、中心西路提升（中心桥至104国道）、大南山中路改扩建工程（北堡段）、电信路</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国泰路-广场路</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建设工程、广场西路改造提升工程（含北大桥拓宽）、中兴街（陈宅至塘西段）道路改造提升项目、西金路道路建设项目、凤驮线综合环境提升工程、罗凤东路道路提升工程综合、环镇西路塘口段道路提升工程、创新路带路建设项目、瑞纬路道路建设项目、沙门路道路建设项目、塘松路道路建设项目、瑞安市塘下镇万景路建设工程、瑞安市塘下镇凤都二路建设工程等。颖新路建设工程、瑞安市塘下镇新中路建设工程、瑞安市塘下镇中心路（塘下大道至西二大街段）改造工程、瑞安市塘下镇瑞安大道（国泰路至前池路段）改造工程、塘下镇规划十路建设工程、交易路（清泉路-塘西路）建设工程、塘西路建设工程、瑞安市塘下镇陈岙村出行道路工程、前池路（温瑞大道到228国道）建设工程等。另包括塘下镇全域道路整修及配套设施修复工程，包括瑞安市塘下镇全域道路大装修项目、瑞安市塘下镇全域路灯修复项目、瑞安市塘下镇危桥修复项目，塘下双智城市改造</w:t>
            </w:r>
            <w:bookmarkStart w:id="0" w:name="_GoBack"/>
            <w:bookmarkEnd w:id="0"/>
            <w:r>
              <w:rPr>
                <w:rFonts w:hint="eastAsia" w:ascii="Times New Roman" w:hAnsi="Times New Roman" w:cs="Times New Roman"/>
                <w:i w:val="0"/>
                <w:iCs w:val="0"/>
                <w:color w:val="000000"/>
                <w:kern w:val="0"/>
                <w:sz w:val="21"/>
                <w:szCs w:val="21"/>
                <w:u w:val="none"/>
                <w:lang w:val="en-US" w:eastAsia="zh-CN" w:bidi="ar"/>
              </w:rPr>
              <w:t>项目</w:t>
            </w:r>
            <w:r>
              <w:rPr>
                <w:rFonts w:hint="default" w:ascii="Times New Roman" w:hAnsi="Times New Roman" w:eastAsia="宋体" w:cs="Times New Roman"/>
                <w:i w:val="0"/>
                <w:iCs w:val="0"/>
                <w:color w:val="000000"/>
                <w:kern w:val="0"/>
                <w:sz w:val="21"/>
                <w:szCs w:val="21"/>
                <w:u w:val="none"/>
                <w:lang w:val="en-US" w:eastAsia="zh-CN" w:bidi="ar"/>
              </w:rPr>
              <w:t>包括塘下全镇域道路、建筑及配套智能化数字化改造等。</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前期谋划。</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瑞安高新区管委会</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360"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78</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马屿镇道路网建设改造提升工程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马屿镇霞梅线及支线道路改造提升工程、瑞安市马屿镇兴达路（月仑街—江山路段）道路工程、瑞安市智能电梯部件产业园配套道路（创意路、高鹤路部分路段）工程、瑞安市马屿镇环时代创业园区道路工程、瑞安市马屿镇老56省道改造工程、龙丽温高速瑞安马屿段桥下空间骑行道工程、龙丽温高速瑞安马屿段桥下空间骑行道二期工程、瑞安市马屿镇城区道路提升改造工程二期、瑞安市马屿镇城区道路提升改造工程三期、瑞安市马屿镇城区道路提升改造工程四期、瑞安市马屿镇村三线改造提升工程、瑞安市马屿镇河岙村联网公路工程、瑞安市马屿镇林梅线（马陶线至屿头村）道路工程、瑞安市马屿镇韬港路（洋凰线至钱马线）工程、瑞安市马屿镇韬港路（高鹤线至322国道）工程、瑞安市马屿镇韬港路支线（联丰村至江曹线）道路工程、瑞安市马屿镇学院路（洋凰线至篁社村）道路工程、瑞安市马屿镇学院路（篁社村至钱马线）道路工程、瑞安市马屿镇皋翔路（G322至篁社村）道路工程、瑞安市马屿镇跃马大道南延伸道路工程、瑞安市新京屿线马屿段道路工程、瑞安市马屿镇跃马大道北延伸道路工程、瑞安市马屿镇教育路西延伸道路工程、瑞安市马屿镇皋翔路拓宽工程、瑞安市陶坑路马屿段道路工程、瑞安市马屿镇霞梅线（马陶线至复新路）改建工程、瑞安市马屿镇霞梅线南延伸道路二期工程、马屿镇江山路（马屿大道—兴达路段）道路工程（瑞安市年产3万台（套）眼镜专用设备智造项目配套道路—1）、马屿镇江山路（兴达路段—现状河流段）道路工程（瑞安市年产3万台（套）眼镜专用设备智造项目配套道路-2）、瑞安市年产3万台（套）眼镜专用设备智造项目配套停车场项目、瑞安市马屿镇中十线道路提升改造工程、瑞安市马屿镇增垟村桥梁改造工程。</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105050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项目前期准备。</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马屿镇</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801"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79</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江南智慧园区路网工程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包括孙桥单元次经二路（远东路至次纬廿九路段）、南滨江单元南都路（马龙路至飞龙路段）、站西单元次纬五路。</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31000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谋划研究。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▲瑞安江南新区管委会、飞云街道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84"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陶山镇工业地块及配套项目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为推动陶山镇工业区工业地块的扩容、改造、提升，扩大综合经济实力，提升经济体量，启动陶山镇</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陶山、碧山、荆谷</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工业园区工业地块及配套项目和道路工程，总用地面积约1000亩。</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500000</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前期工作。</w:t>
            </w:r>
          </w:p>
        </w:tc>
        <w:tc>
          <w:tcPr>
            <w:tcW w:w="18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陶山镇</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291"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81</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南滨江智享社区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飞云街道，属于飞云新区单元，范围北至南滨江大道，南至孙鳌路，西至规划道路滨江路，东至温瑞大道，总用地面积约400000㎡（600亩），打造滨江高端住宅区，住宅用地约296000㎡，商业用地约12800㎡，另外包括道路、绿化、社会停车场等用地。</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640000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谋划研究。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▲瑞安江南新区管委会、飞云街道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601"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82</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塘下镇中心镇域片区开发一期工程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包含上金村13-31安置地块项目、万亩千亿产业新城01-23地块项目、万亩千亿产业新城05-11地块项目、塘河新城04-07开发项目、中心区环卫所地块项目、中心区西二大街西首商业地块、邵宅村改造一期、中心区工业点改造（包含塘下中心区智慧科技文化中心）、塘下镇南戏中心、塘下沁水商业中心、鲍五村文化礼堂等项目。</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完成部分地块征地工作。</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瑞安高新区管委会</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341"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83</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大罗山共同富裕示范区（九龙社区片）项目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塘下九龙社区，总用地1766700㎡，总建筑面积1000000㎡，包含冰雪世界及职业学院等，植入文旅、研学、康养等业态，主要建设内容有水上乐园、滑雪场、冰雪世界、冰球馆、酒店、酒店式公寓、民宿、职业学校、康养中心等。</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瑞安高新区管委会</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565"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84</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塘下中心区东拓城市有机更新项目及配套路网建设</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位于塘下中心区。有机更新项目投资用地680亩，投资额50亿，包括涉及村庄鲍一村、鲍二村、鲍三村、鲍四村、鲍五村、上升村、高营村、高星村、东洲村、鲍七村等村社城市配套设施、民房拆迁。配套路网建设用地面积100亩，投资额2亿元，涉及塘松路、建前路、长乐路等。</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520000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前期谋划。</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瑞安高新区管委会</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198"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85</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无界公园三期（滨江景观带三期）</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位于飞云江大桥两侧，马道水闸至桥里水闸，长度约1</w:t>
            </w:r>
            <w:r>
              <w:rPr>
                <w:rFonts w:hint="eastAsia" w:ascii="Times New Roman" w:hAnsi="Times New Roman" w:cs="Times New Roman"/>
                <w:i w:val="0"/>
                <w:iCs w:val="0"/>
                <w:color w:val="000000"/>
                <w:kern w:val="0"/>
                <w:sz w:val="21"/>
                <w:szCs w:val="21"/>
                <w:u w:val="none"/>
                <w:lang w:val="en-US" w:eastAsia="zh-CN" w:bidi="ar"/>
              </w:rPr>
              <w:t>km</w:t>
            </w:r>
            <w:r>
              <w:rPr>
                <w:rFonts w:hint="default" w:ascii="Times New Roman" w:hAnsi="Times New Roman" w:eastAsia="宋体" w:cs="Times New Roman"/>
                <w:i w:val="0"/>
                <w:iCs w:val="0"/>
                <w:color w:val="000000"/>
                <w:kern w:val="0"/>
                <w:sz w:val="21"/>
                <w:szCs w:val="21"/>
                <w:u w:val="none"/>
                <w:lang w:val="en-US" w:eastAsia="zh-CN" w:bidi="ar"/>
              </w:rPr>
              <w:t>，用地面积约80000㎡（120亩）。建设内容包括防洪堤改造提升、绿化景观、场地铺装、体育设施、景观小品、环卫公厕等配套设施建设。</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谋划研究。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▲瑞安江南新区管委会、飞云街道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205"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86</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城隍庙地块改造</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建设项目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通过岭下（城隍庙）地块旧村改造，扩大东门商业范围，将白岩桥、东门码头、塘河印象等项目有机融合，打造团块式城隍庙文化街区，植入文化产业，形成有一定规模的文旅商圈。向西与玉海古城丰湖街历史街区联通，向东与塘河文化走廊联通。</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进行前期研究工作。</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市</w:t>
            </w:r>
            <w:r>
              <w:rPr>
                <w:rFonts w:hint="default" w:ascii="Times New Roman" w:hAnsi="Times New Roman" w:eastAsia="宋体" w:cs="Times New Roman"/>
                <w:i w:val="0"/>
                <w:iCs w:val="0"/>
                <w:color w:val="000000"/>
                <w:kern w:val="0"/>
                <w:sz w:val="21"/>
                <w:szCs w:val="21"/>
                <w:u w:val="none"/>
                <w:lang w:val="en-US" w:eastAsia="zh-CN" w:bidi="ar"/>
              </w:rPr>
              <w:t>温瑞塘河工程</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建设中心</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518"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87</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礁石社区团块改造和殡葬改革服务</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该项目位于锦湖街道西部，具体范围：东至双山、西至铁路桥，南临瑞枫公路、北靠甬台温高速复线联络线，包含部分小横山区块。总用地336亩，涉及礁石旧村改造、安置房建设、教育设施（幼儿园）、社会福利、广场、宗教以及市政设施建设等；另有老城西单元04-01b、04-05b地块，共1.45亩，用于殡葬改革服务中心建设。</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106500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完成征地组件报批等工作。</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▲锦湖街道、</w:t>
            </w:r>
            <w:r>
              <w:rPr>
                <w:rFonts w:hint="default" w:ascii="Times New Roman" w:hAnsi="Times New Roman" w:eastAsia="宋体"/>
                <w:color w:val="000000"/>
                <w:kern w:val="0"/>
                <w:sz w:val="21"/>
                <w:szCs w:val="21"/>
                <w:u w:val="none"/>
                <w:lang w:bidi="ar"/>
              </w:rPr>
              <w:t>瑞安安阳中心城区开发建设中心</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44"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88</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九里汇传统历史风貌片区综合开发</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对九里汇及莘塍东街历史街区老建保护、修缮；新建历史风貌街区及内部道路景观节点等建设，还原历史街区商业文化（含政策处理费）；南镇一期（缪氏故居）改造建设项目。</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进行前期研究工作。</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Times New Roman" w:hAnsi="Times New Roman" w:cs="Times New Roman"/>
                <w:i w:val="0"/>
                <w:iCs w:val="0"/>
                <w:color w:val="000000"/>
                <w:kern w:val="0"/>
                <w:sz w:val="21"/>
                <w:szCs w:val="21"/>
                <w:u w:val="none"/>
                <w:lang w:val="en-US" w:eastAsia="zh-CN" w:bidi="ar"/>
              </w:rPr>
              <w:t>市</w:t>
            </w:r>
            <w:r>
              <w:rPr>
                <w:rFonts w:hint="default" w:ascii="Times New Roman" w:hAnsi="Times New Roman" w:eastAsia="宋体" w:cs="Times New Roman"/>
                <w:i w:val="0"/>
                <w:iCs w:val="0"/>
                <w:color w:val="000000"/>
                <w:kern w:val="0"/>
                <w:sz w:val="21"/>
                <w:szCs w:val="21"/>
                <w:u w:val="none"/>
                <w:lang w:val="en-US" w:eastAsia="zh-CN" w:bidi="ar"/>
              </w:rPr>
              <w:t>温瑞塘河工程建设中心、上望街道</w:t>
            </w:r>
            <w:r>
              <w:rPr>
                <w:rFonts w:hint="eastAsia"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莘塍街道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484"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89</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滨江大道五期道路工程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项目位于潘岱街道七国垟地块，道路北起规划原瑞枫公路延伸线，南至铁路桥下与滨江大道四期连接，道路总长约2.28km</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标准断面红线宽度32m，总用地面积约120.26亩。主要建设内容包括道路工程、给排水工程、电力管线工程、照明工程、交通工程等，相关配套设施同步建设。</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32000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力争完成立项。</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▲瑞安安阳中心城区开发建设中心、</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潘岱街道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519"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90</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马屿镇木材市场低效用地提升项目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位于三马西路以北，九甲村以西，南临马屿中学，该市场占地面积约73.5亩，属于马岩村集体土地，土地类别为城镇用地，用地性质为住宅用地。拟作为主镇区道路拓宽、关键卡口、老旧民房等重大项目搬迁安置以及龟山公园拓展、保障房建设等项目使用，为主镇区有机更新腾出建设空间。</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85000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完成项目前期工作，争取项目资金。</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马屿镇</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572"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91</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新街会文里历史文化街区改造提升</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以会文里为主体，向南北两侧建筑和设施扩展。范围内包括解放中路、泥城路、水心街、南堤街等。以新街至会文里及沿线建筑等为主轴，向相交街巷延伸，对街巷沿线建筑立面进行改造提升，对路面进行传统化改造，对市政管网及空中线路进行整改，改造覆盖</w:t>
            </w:r>
            <w:r>
              <w:rPr>
                <w:rFonts w:hint="default" w:ascii="Times New Roman" w:hAnsi="Times New Roman" w:eastAsia="宋体" w:cs="Times New Roman"/>
                <w:i w:val="0"/>
                <w:iCs w:val="0"/>
                <w:color w:val="000000"/>
                <w:spacing w:val="-6"/>
                <w:kern w:val="0"/>
                <w:sz w:val="21"/>
                <w:szCs w:val="21"/>
                <w:u w:val="none"/>
                <w:lang w:val="en-US" w:eastAsia="zh-CN" w:bidi="ar"/>
              </w:rPr>
              <w:t>面积24亩，入口景观、绿化、夜景灯亮化等相关配套设施同步建设。</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▲玉海街道、瑞安安阳中心城区开发建设中心</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856"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92</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仓前街区改造提升工程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以仓前街为核心，向四周街区纵深扩展，进行街区立面整治、院落建筑修缮，道路景观提升、市政配套设施提升等。</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▲瑞安安阳中心城区开发建设中心、</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玉海街道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19"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93</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城隍庙团块改造</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东以岭下路为界，南至解放路，西至商城大道，北至万松路，需拆除218间民房。</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29298</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安阳街道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457"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94</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礁石团块基础设施配套工程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礁石社区位于安阳中心城区锦湖街道最西侧，温福铁路以东，集云山南麓，滨江大道、瑞枫公路、瑞安五桥穿境而过，城郊结合部和半城市化特征凸显。规划110kv锦湖变供电用地面积4580㎡，交通枢纽用地面积34741㎡，加油加气站用地面积约5900㎡，仓储物流用地面积约21800㎡。</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争取完成政策处理。</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▲瑞安安阳中心城区开发建设中心、</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锦湖街道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087"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95</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江南园区配套工程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包含3个项目</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江南新区电力设施改造工程，包括经14#路路灯工程及老工业园区的电力、路灯改造工程等；员工之家（机械园区配套），位于南滨街道，编号为RZ49-C-3，用地面积11800㎡，用地性质为商业商务用地，容积率≤2.0，建筑密度≤32%，绿地率≥20%。；站前单元02-45地块（人才公寓），位于瑞安侨贸小镇范围内，北至云栖路、南至云江医院、西至河流、东至侨贸大道（瑞高线），属于站前单元02-45地块，总用地面积27.75亩，拟建设人才公寓，作为侨贸小镇基础配套。</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35000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谋划研究。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▲瑞安江南新区管委会、云周街道</w:t>
            </w:r>
            <w:r>
              <w:rPr>
                <w:rFonts w:hint="eastAsia"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南滨街道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749"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96</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丰湖街历史文化街区保护改造及东镇A团块改造工程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选址于东至商城大道，南至龙首桥路（规划），西至北濠河，北至万松东路，规划总用地约240亩，将打造成集文化旅游、休闲娱乐、商业住宅的历史文化古街。范围内包括文物保护点泥城路陈氏民居，丰湖河沿岸民居（硐桥社区）。建设主要内容包括集文化旅游、休闲娱乐和融合创意产业、电子商务、体验互动、创业创新为主导的“020文化旅游智慧街区”和具有浙南历史文化民俗水韵古街。</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▲玉海街道、瑞安安阳中心城区开发建设中心、市国投集团</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163"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97</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环万松山游步道及周边环境改造工程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环万松山建设集游步道和公园于一体的环山漫步道体系，周边公园、景观改造及提升等配套设施同步建设。</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▲瑞安安阳中心城区开发建设中心、市综合行政执法局、玉海街道、锦湖街道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501"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98</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老人武部、玉海中学、太平石团块改造工程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该地块为历史上一直为县治所在地，是古代政治、经济、文化核心区域，该区域的打造对今后忠义街区纵深发展、文化提升和配套完善有着至关重要的意义。地块总面积约30亩，现状老人武部地块为公检法宿舍和玉海街道腾退房，玉海中学地块为教育局教育用地，是在用的玉海中学分部，太平石地块现有大量老旧危民房。</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83000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前期谋划。</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▲瑞安安阳中心城区开发建设中心、</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市国投集团</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897"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99</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上望西单元市政道路二期工程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包括望荣路（上发路至城南大道）、上发路（新城大道至富民路段）、上兴路（东新路至望盛路）、富民南路</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沿河北路至隆山东路）等工程。</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前期谋划。</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▲瑞安滨海新区管委会、上望街道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92"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莘塍东单元综合片区开发项目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位于莘塍街道，以滨海大道、莘塍浦、港口大道、瑞枫线围合区域。</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前期谋划。</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▲瑞安滨海新区管委会、莘塍街道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805"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101</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东新产城片区开发项目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东起纵一路、南至万松东路、西至新塘路</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青年路</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、北至汀田街道和塘下镇交界处</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同时另包括瑞枫大道和塘下大道</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104国道</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交叉口附近区域</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总用地面积7.21</w:t>
            </w:r>
            <w:r>
              <w:rPr>
                <w:rFonts w:ascii="Times New Roman" w:hAnsi="Times New Roman" w:eastAsia="宋体" w:cs="Times New Roman"/>
                <w:i w:val="0"/>
                <w:iCs w:val="0"/>
                <w:caps w:val="0"/>
                <w:color w:val="000000"/>
                <w:spacing w:val="0"/>
                <w:kern w:val="0"/>
                <w:sz w:val="21"/>
                <w:szCs w:val="21"/>
                <w:u w:val="none"/>
                <w:shd w:val="clear" w:color="auto" w:fill="auto"/>
                <w:lang w:bidi="ar"/>
              </w:rPr>
              <w:t>km²</w:t>
            </w:r>
            <w:r>
              <w:rPr>
                <w:rFonts w:hint="default" w:ascii="Times New Roman" w:hAnsi="Times New Roman" w:eastAsia="宋体" w:cs="Times New Roman"/>
                <w:i w:val="0"/>
                <w:iCs w:val="0"/>
                <w:color w:val="000000"/>
                <w:kern w:val="0"/>
                <w:sz w:val="21"/>
                <w:szCs w:val="21"/>
                <w:u w:val="none"/>
                <w:lang w:val="en-US" w:eastAsia="zh-CN" w:bidi="ar"/>
              </w:rPr>
              <w:t>。包括科创园展示中心、东新产城服务中心、文化中心、老人公寓、东新产城邻里中心、01-12、01-14地块、S2清泉站TOD居住区、汀田浦居住区、东新产城教育及配套、莘塍浦沿河慢行工程一期等项目。</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前期谋划。</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▲瑞安滨海新区管委会、汀田街道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41"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102</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莘塍西单元城市更新项目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东起温瑞塘河、南至温瑞塘河、西至温瑞大道、北至山体（山脚线），规划总用地面积约4.29k㎡。包括富民东路（华南路至瑞枫大道）等。</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前期谋划。</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▲瑞安滨海新区管委会、莘塍街道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73"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103</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东新绿轴</w:t>
            </w:r>
            <w:r>
              <w:rPr>
                <w:rFonts w:hint="eastAsia" w:ascii="Times New Roman" w:hAnsi="Times New Roman" w:cs="Times New Roman"/>
                <w:i w:val="0"/>
                <w:iCs w:val="0"/>
                <w:color w:val="000000"/>
                <w:kern w:val="0"/>
                <w:sz w:val="21"/>
                <w:szCs w:val="21"/>
                <w:u w:val="none"/>
                <w:lang w:val="en-US" w:eastAsia="zh-CN" w:bidi="ar"/>
              </w:rPr>
              <w:t>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位于瑞枫大道以南，用地面积约484亩，建设集体育、文化和休闲的东新绿轴。</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前期谋划。</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▲瑞安滨海新区管委会、汀田街道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518"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104</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高铁新城片区开发项目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位于城市核心区，北至规划民莘东路、南至世纪大道、东至规划新城路、西至滨海大道，项目总用地面积6</w:t>
            </w:r>
            <w:r>
              <w:rPr>
                <w:rFonts w:ascii="Times New Roman" w:hAnsi="Times New Roman" w:eastAsia="宋体" w:cs="Times New Roman"/>
                <w:i w:val="0"/>
                <w:iCs w:val="0"/>
                <w:caps w:val="0"/>
                <w:color w:val="000000"/>
                <w:spacing w:val="0"/>
                <w:kern w:val="0"/>
                <w:sz w:val="21"/>
                <w:szCs w:val="21"/>
                <w:u w:val="none"/>
                <w:shd w:val="clear" w:color="auto" w:fill="auto"/>
                <w:lang w:bidi="ar"/>
              </w:rPr>
              <w:t>km²</w:t>
            </w:r>
            <w:r>
              <w:rPr>
                <w:rFonts w:hint="default" w:ascii="Times New Roman" w:hAnsi="Times New Roman" w:eastAsia="宋体" w:cs="Times New Roman"/>
                <w:i w:val="0"/>
                <w:iCs w:val="0"/>
                <w:color w:val="000000"/>
                <w:kern w:val="0"/>
                <w:sz w:val="21"/>
                <w:szCs w:val="21"/>
                <w:u w:val="none"/>
                <w:lang w:val="en-US" w:eastAsia="zh-CN" w:bidi="ar"/>
              </w:rPr>
              <w:t>。由商业中心、文化艺术中心、全民健身中心、工人文化活动中心、妇女儿童活动中心、青少年活动中心、科技馆、综合会展中心等组成。还包括城中路、春风路、江海路等道路工程。</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前期谋划。</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▲瑞安滨海新区管委会、上望街道</w:t>
            </w:r>
            <w:r>
              <w:rPr>
                <w:rFonts w:hint="eastAsia"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莘塍街道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265"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105</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莘塍街道城市更新项目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莘塍西单元，西至莘阳大道、南至九里浦，东至塘河、北至瑞枫大道，包含莘塍街道南镇村团块改造、里岸团块改造、上村村廉租房暨社区卫生服务站、莘塍东单元02-29地块周田安置留地、华表村整备地块、莘塍街道道路网改造提升等。</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前期谋划。</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莘塍街道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88"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106</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莘塍中单元综合片区开发项目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西起温瑞塘河、南至九里浦、东至港口大道、北至瑞枫快速路</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规划总用地面积约4240000㎡。</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前期谋划。</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▲瑞安滨海新区管委会、莘塍街道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73"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107</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汀田中单元综合片区开发项目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东至滨海大道</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南至瑞枫大道</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西至东新路</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北至振兴路、横十路及汀田街道行政界线</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总用地面积7060000㎡。</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前期谋划。</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▲瑞安滨海新区管委会、汀田街道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91"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108</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汀田街道城市更新项目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汀田街道东新路以西范围，包括旧村拆迁、市政道路建设、公配设施、商务办公、商业等综合开发。</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前期谋划。</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▲瑞安滨海新区管委会、汀田街道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65"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109</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上望街道城市更新项目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上望街道东新路以西范围，包括旧村拆迁、市政道路建设、公配设施、商务办公、商业等综合开发。</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前期谋划。</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▲瑞安滨海新区管委会、上望街道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484"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110</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塘下城市有机更新项目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上马社区二期B、E地块城中村改造项目</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鲍三村A地块城中村改造项目</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新坊社区旧村改造项目</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鲍四村J地块城中村改造项目</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上灶村BC地块城中村改造工程</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浦桥村A、N地块城中村改造工程</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北堡村旧村改造一期工程</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瑞安市塘下镇邵宅社区G地块改造工程</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凤川村E地块城中村改造项目</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吴岙旧村改造项目、小南山村安置留地项目</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沙岙安置房建设项目</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塘口村安置房</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罗凤西路拆迁安置房</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张宅社区C-7-3地块商业用地项目</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上戴人才公寓等。</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前期谋划。</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瑞安高新区管委会</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66"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111</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塘下镇全域棚户区改造项目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对于塘下镇全镇域内的棚户区进行评估、改造。</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前期谋划。</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瑞安高新区管委会</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862"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112</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塘下镇邵宅社区G地块城市有机更新项目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位于塘下镇邵宅，总建筑面积27206㎡，包括住宅和居家养老项目等。</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13612</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前期谋划。</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瑞安高新区管委会</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90"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113</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江南污水处理扩容项目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增加污水处理能力7万吨/日。</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方案设计。</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▲市住建局、▲市城市更新中心、</w:t>
            </w:r>
            <w:r>
              <w:rPr>
                <w:rFonts w:hint="eastAsia" w:ascii="Times New Roman" w:hAnsi="Times New Roman" w:cs="Times New Roman"/>
                <w:i w:val="0"/>
                <w:iCs w:val="0"/>
                <w:color w:val="000000"/>
                <w:kern w:val="0"/>
                <w:sz w:val="21"/>
                <w:szCs w:val="21"/>
                <w:u w:val="none"/>
                <w:lang w:val="en-US" w:eastAsia="zh-CN" w:bidi="ar"/>
              </w:rPr>
              <w:t>市综合行政执法局</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483"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114</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电镀园区生活区块改造项目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占地面积78.74亩，总建筑面积138310㎡。项目分两期建设，一期项目总建筑面积59960㎡，地上建筑面积52960㎡，其中宿舍49660㎡，配套服务3300㎡，地下室面积7000㎡；二期项目总建筑面积78350㎡，地上建筑面积78350㎡，其中宿舍35814㎡，商业9346㎡，办公2200㎡，厂房30990㎡。</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66336</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▲市国投集团、</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上望街道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887"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115</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瑞光大道（中埠/车头段）拓宽及周边团块改造项目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通过对中埠/车头工业区进行征收改造，实现瑞光大道（中埠/车头段）整体拓宽。</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▲市住建局、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东山街道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219"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116</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东山街道沿河旧村历史文化街区（月光经济带）项目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项目总面积约63亩，涉及民房约340间，总投资约20</w:t>
            </w:r>
            <w:r>
              <w:rPr>
                <w:rFonts w:hint="eastAsia" w:ascii="Times New Roman" w:hAnsi="Times New Roman" w:cs="Times New Roman"/>
                <w:i w:val="0"/>
                <w:iCs w:val="0"/>
                <w:color w:val="000000"/>
                <w:kern w:val="0"/>
                <w:sz w:val="21"/>
                <w:szCs w:val="21"/>
                <w:u w:val="none"/>
                <w:lang w:val="en-US" w:eastAsia="zh-CN" w:bidi="ar"/>
              </w:rPr>
              <w:t>亿元</w:t>
            </w:r>
            <w:r>
              <w:rPr>
                <w:rFonts w:hint="default" w:ascii="Times New Roman" w:hAnsi="Times New Roman" w:eastAsia="宋体" w:cs="Times New Roman"/>
                <w:i w:val="0"/>
                <w:iCs w:val="0"/>
                <w:color w:val="000000"/>
                <w:kern w:val="0"/>
                <w:sz w:val="21"/>
                <w:szCs w:val="21"/>
                <w:u w:val="none"/>
                <w:lang w:val="en-US" w:eastAsia="zh-CN" w:bidi="ar"/>
              </w:rPr>
              <w:t>。分二期实施，其中一期投资额约10亿元；二期投资额约10亿元，通过建筑立面及水电路改造、民房统一征收等方式引入新业态，打造集酒吧、咖啡、茶吧、文化休闲等业态的旧村文化商业街区。</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东山街道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823"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117</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锦湖街道工业区块城市有机更新项目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虹北东洋工业点，位于锦湖街道院士路以北，牛伏岭河以南，虹桥北路以东，周松路以西，地块规划为商务区，规划用地面积约90亩；虹北红旗工业点位于锦湖街道，南临瑞湖路，西临沙河路，北至体育路，东至邮电路。控规功能为商业、社区医疗为主，整合周边现状民房，拟打造瑞湖商服综合体，总用地面积约76.5亩；虹北周岙工业点位于锦湖街道，南临体育路，西临周松路，北至万松隧道，东至万松山。控规功能为小学，拟打造万松山康养项目或特殊教育学校扩建，总用地面积约32.5亩；第一桥工业点A地块位于锦湖街道，南临体育路，西临锦湖北路，北至锦桥路，东至虹桥北路。控规功能为商业，打造虹北沙河商业中心，总用地面积约23.55亩；第一桥工业点B地块位于锦湖街道，南临院士路，西临邮电路，北至酿周路，东至锦湖北路。控规功能为中学，待职高迁建后，整合锦湖中学及周边厂房，统筹进行功能调整为商住用地，总用地面积约23.1亩，容积率2.5。</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▲瑞安安阳中心城区开发建设中心、</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锦湖街道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145"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118</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瑞安市粮食物资安全综合保障中心配套路网工程（兴隆路、粮食路）</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兴隆路，长约364m，宽16m；粮食路，长约730m，宽16m。</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谋划研究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▲瑞安江南新区管委会、飞云街道、</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云周街道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184"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119</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瑞安市桐浦镇工业园区道路建设工程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为推动瑞安市桐浦镇工业园区的扩容，提升综合经济实力，启动瑞安市桐浦镇工业园区工业地块的道路工程，本工程项目总用地约为30.5亩</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设计全长约1.4km</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路面宽度14-16m，含两座桥梁</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主要施工内容包括路基、路面、桥梁、管线、绿化、照明等。</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前期研究阶段</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桐浦镇</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5" w:hRule="atLeast"/>
          <w:jc w:val="center"/>
        </w:trPr>
        <w:tc>
          <w:tcPr>
            <w:tcW w:w="8602" w:type="dxa"/>
            <w:gridSpan w:val="3"/>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五、现代服务业及其他项目（35个项目）</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8674426</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000000"/>
                <w:sz w:val="21"/>
                <w:szCs w:val="21"/>
                <w:u w:val="none"/>
              </w:rPr>
            </w:pP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148"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120</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安阳新区风貌样板区项目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包括玉海街道凤山风貌样板区项目、玉海街道后垟风貌样板区项目、商城风貌样板区项目、北湖风貌样板区项目。</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2100000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▲瑞安安阳中心城区开发建设中心、安阳街道、玉海街道、</w:t>
            </w:r>
            <w:r>
              <w:rPr>
                <w:rFonts w:hint="default" w:ascii="Times New Roman" w:hAnsi="Times New Roman" w:eastAsia="宋体" w:cs="Times New Roman"/>
                <w:i w:val="0"/>
                <w:iCs w:val="0"/>
                <w:color w:val="000000"/>
                <w:kern w:val="21"/>
                <w:sz w:val="21"/>
                <w:szCs w:val="21"/>
                <w:u w:val="none"/>
                <w:lang w:val="en-US" w:eastAsia="zh-CN" w:bidi="ar"/>
              </w:rPr>
              <w:t>锦湖街道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220"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121</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韩田未来社区项目</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韩田城市有机更新项目）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本项目包括居住社区、产业社区及城市活力区三个部分，其中居住社区包括邻里中心，新建住区；产业社区包括产业邻里中心、共享工厂、新建汽摩配市场及人才公寓；城市活力区包括新建商业综合体及未来展示客厅。</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瑞安高新区管委会</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84"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122</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平阳坑商住开发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平阳坑商住开发项目拟在全镇范围内建设商住项目，用地面积约100亩。</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26000</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前期工作。</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平阳坑镇</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896"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123</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塘下中心区都市生活圈建设项目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项目位于塘下镇中心区，包括住宅、商业、行政办公、中小学、商务、公园绿地、服务设施、文化设施、医院、道路、水域河道、群艺馆等项目建设。</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前期谋划。</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瑞安高新区管委会</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68"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124</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避风不夜港项目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位于经济开发区起步区，进行避风港改造提升，拟建商业建筑面积约100000㎡，打造集宜居、休闲为一体游玩项目。</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方案研究。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瑞安经济开发区</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管委会</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31"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125</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凤凰山城市公园</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拟对凤凰山墓群进行整治治理，建设智能化5G城市公园。建设罗山讲堂，融入滑道等游乐设施，利用资源建设储能设施。</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瑞安高新区管委会</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203"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126</w:t>
            </w:r>
          </w:p>
        </w:tc>
        <w:tc>
          <w:tcPr>
            <w:tcW w:w="18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安阳新区商业综合体项目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包括瑞祥新区商业文体项目、虹北西区商业综合体项目、瑞祥大道绿洲宾馆、英皇国际地块城市有机更新项目、安阳街道十八家工业厂房城市有机更新项目、瑞祥新区仙甲、红星及西垟地块城市有机更新项目。</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▲瑞安安阳中心城区开发建设中心、安阳街道、锦湖街道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31"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127</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先锋潮乐园项目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位于永宁大桥东侧，依托江河汇景观优势与油罐特色，布局酷潮运动、文化体验、文艺展演、特色酒店等功能，打造文艺潮玩新</w:t>
            </w:r>
            <w:r>
              <w:rPr>
                <w:rFonts w:hint="default" w:ascii="Times New Roman" w:hAnsi="Times New Roman" w:eastAsia="宋体" w:cs="Times New Roman"/>
                <w:i w:val="0"/>
                <w:iCs w:val="0"/>
                <w:color w:val="000000"/>
                <w:spacing w:val="-6"/>
                <w:kern w:val="0"/>
                <w:sz w:val="21"/>
                <w:szCs w:val="21"/>
                <w:u w:val="none"/>
                <w:lang w:val="en-US" w:eastAsia="zh-CN" w:bidi="ar"/>
              </w:rPr>
              <w:t>地标、创意体验新空间。用地面积约9.3公顷，建筑面积约70000㎡。</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52500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谋划研究。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▲瑞安江南新区管委会、南滨街道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086"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128</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中央活力水街项目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沿飞鳌路、纬三路建设创新创业、商务办公楼宇，街区内部建设时尚消费、文创商业建筑，内部疏通净化水系，进行场地铺装、景观绿化、小品家具配置，打造集创新创业、时尚消费于一体的现代活力街区。用地面积129000㎡，建筑面积190000㎡。设创新创业、商务办公楼宇，街区内部建设时尚消费、文创商业建筑，内部疏通净化水系，进行场地铺装、景观绿化、小品家具配置，打造集创新创业、时尚消费于一体的现代活力街区。</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123500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谋划研究。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▲瑞安江南新区管委会、飞云街道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473"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129</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创业社区项目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位于中央活力水街西侧，纬三路和纬五路之间，，以未来社区的标准建设创业社区，重点强调创业场景打造，建设创业青年所需的灵活多变的住宅户型及共享办公场所，配置九大场景所需设施，打</w:t>
            </w:r>
            <w:r>
              <w:rPr>
                <w:rFonts w:hint="default" w:ascii="Times New Roman" w:hAnsi="Times New Roman" w:eastAsia="宋体" w:cs="Times New Roman"/>
                <w:i w:val="0"/>
                <w:iCs w:val="0"/>
                <w:color w:val="000000"/>
                <w:spacing w:val="-6"/>
                <w:kern w:val="0"/>
                <w:sz w:val="21"/>
                <w:szCs w:val="21"/>
                <w:u w:val="none"/>
                <w:lang w:val="en-US" w:eastAsia="zh-CN" w:bidi="ar"/>
              </w:rPr>
              <w:t>造有“青和力”的创业社区。用地面积180000㎡，建筑面积360000㎡，</w:t>
            </w:r>
            <w:r>
              <w:rPr>
                <w:rFonts w:hint="default" w:ascii="Times New Roman" w:hAnsi="Times New Roman" w:eastAsia="宋体" w:cs="Times New Roman"/>
                <w:i w:val="0"/>
                <w:iCs w:val="0"/>
                <w:color w:val="000000"/>
                <w:kern w:val="0"/>
                <w:sz w:val="21"/>
                <w:szCs w:val="21"/>
                <w:u w:val="none"/>
                <w:lang w:val="en-US" w:eastAsia="zh-CN" w:bidi="ar"/>
              </w:rPr>
              <w:t>地下面积150000㎡。</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288000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谋划研究。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▲瑞安江南新区管委会、飞云街道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219"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130</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S3新城站综合体</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温瑞大道两侧，322国道北侧两个地块。依托新城站建设进行TOD开发，充分利用地下空间，建设交通换乘快捷通道、地下商业街，建设集交通换乘、商业消费、商务办公于一体的站城综合体。用地面积74000㎡，建筑面积259000㎡。</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168000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谋划研究。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▲瑞安江南新区管委会、南滨街道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247"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131</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南滨江漫生活综合服务区项目（南滨江二期工程）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位于飞云街道飞云江大桥东侧，范围北至南滨江大道、南至孙鳌路，西至次纬五路，东至滨江路，规划为商业商务用地（含双子塔）和公园，含飞云超脑中心、飞云之星、南滨江城市阳台，用地面积约135700㎡。</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谋划研究。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▲瑞安江南新区管委会、飞云街道</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724"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132</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驮山片区红色文旅综合开发项目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位于驮山山上，总面积约12000亩，现有旧房屋约800间（经搬迁政策，现基本属村集体用地）；山上大部分山地属农保地、林地较少，目前山上有约30名老人居住。该项目计划借助集云山开发项目契机，由市城乡设计院进行规划调整（市里安排），初步方向为红色文旅（以陈卓如纪念馆为核心）、休闲康养、民宿集群、驮山通村公路四位一体开发方向。</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瑞安高新区管委会</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18"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133</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塘河新城商业综合体项目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位于陈宅旺地块，总建筑面积450000㎡，打造集商业、办公、民宿、酒店、展览、餐饮、会议、文娱为一</w:t>
            </w:r>
            <w:r>
              <w:rPr>
                <w:rFonts w:hint="eastAsia" w:ascii="宋体" w:hAnsi="宋体" w:eastAsia="宋体" w:cs="宋体"/>
                <w:i w:val="0"/>
                <w:iCs w:val="0"/>
                <w:color w:val="000000"/>
                <w:kern w:val="0"/>
                <w:sz w:val="21"/>
                <w:szCs w:val="21"/>
                <w:u w:val="none"/>
                <w:lang w:val="en-US" w:eastAsia="zh-CN" w:bidi="ar"/>
              </w:rPr>
              <w:t>体的城市级商业综合体。包括在永盛路商业区打造具塘下特色的“太古里”。</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瑞安高新区管委会</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017"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134</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塘风复兴计划三期-海安古城改造提升工程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中部组团海安片区北起龙河、环城南路，与场桥相接；南以鲍田为邻；西到凤凰山；东至凤锦路，规划范围总面积约2260㎡，包含数字化改造与环城河周边改造等项目。海安十字街改造提升等项目。海安十字街是海安标志性街道，但由于建筑物老化、无序建设等，现十字街道路破损、建筑形态多样、排污管道不畅、线路私接乱拉严重、环境脏乱差等现象严重，需要多方面改造提升，以打造一个古色古香的美丽街道。</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瑞安高新区管委会</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25"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135</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塘下八水产业服务中心项目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项目位于罗山大道以北，建设邻里中心、人才公寓等，总建筑面积41003㎡。</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20954</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前期谋划。</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瑞安高新区管委会</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536"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136</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塘下镇肇平垟红色文旅特色街区一期项目（红色根脉）</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塘下镇肇平垟中村，东侧为居民住宅用地，南临中村河，西至104国道，北靠中业路。总用地面积约15868㎡，其中文物保护范围面积约2122.72㎡。计划第一期建设G1地块，打造塘河新城文化新地标、瑞安市文旅特色街区、浙南红色革命教育基地。主要政策处理是完成38间民房、七县会议旧址7间房屋的腾挪置换。</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瑞安高新区管委会</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470"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137</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集云山公园生态旅游休闲康养产业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基地</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位于锦湖街道、潘岱街道，规划区北至龙潭山，南至外桃尖，总面积约1392公顷，其中山体面积约997.6公顷，6个特色分区面积约435公顷，谋划建设集云湖度假酒店、本寂寺迁建、野生动物园、康养产业基地、高端产业研究基地等休闲旅游康养功能于一体的产业基地。</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▲瑞安安阳中心城区开发建设中心、锦湖街道</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20"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138</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平阳坑文旅开发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平阳坑文旅开发项目拟在全镇范围内打造建设绿道景区，酒店，非遗创意园，研学基地，文旅综合体等项目，用地面积约300亩。</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50000</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前期工作。</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平阳坑镇</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22"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139</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S2线上东站TOD开发项目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位于S2线城南大道站以北，用地面积约300亩，建设成集住宅、商业、办公及服务配套于一体的区域。</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前期谋划。</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▲瑞安滨海新区管委会、上望街道</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35"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140</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S2线大典下站商业综合体项目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东新产城汀田段北部，东到港口大道，南到小典下路，西到东一路，北到清泉路。依托S2线轻轨清泉路站人员流量，建设大型商业街区，集办公、零售、休闲娱乐为一体，净用地面积约80.8亩。</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前期谋划。</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瑞安滨海新区</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管委会</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09"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141</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S2线东山站TOD开发项目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位于经济开发区起步区，建筑面积453000㎡，集综合体、总部办公、创业孵化为一体。</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方案研究。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瑞安经济开发区</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管委会</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176"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142</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奇云实景电竞小镇项目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该项目位于瑞青瓯三个县市区交界处，目前为以青田县为主导的省级重大产业项目。项目总占地面积约6000亩，其中建设用地约580亩，主要打造景区瑞安入口方向游客接待中心、主题特色酒店及户外悬崖景区。</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350000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color w:val="000000"/>
                <w:kern w:val="0"/>
                <w:sz w:val="21"/>
                <w:szCs w:val="21"/>
                <w:u w:val="none"/>
                <w:lang w:bidi="ar"/>
              </w:rPr>
              <w:t>市文化和广电旅游体育局</w:t>
            </w:r>
            <w:r>
              <w:rPr>
                <w:rFonts w:hint="default" w:ascii="Times New Roman" w:hAnsi="Times New Roman" w:eastAsia="宋体" w:cs="Times New Roman"/>
                <w:color w:val="000000"/>
                <w:kern w:val="0"/>
                <w:sz w:val="21"/>
                <w:szCs w:val="21"/>
                <w:u w:val="none"/>
                <w:lang w:eastAsia="zh-CN" w:bidi="ar"/>
              </w:rPr>
              <w:t>、</w:t>
            </w:r>
            <w:r>
              <w:rPr>
                <w:rFonts w:hint="default" w:ascii="Times New Roman" w:hAnsi="Times New Roman" w:eastAsia="宋体" w:cs="Times New Roman"/>
                <w:i w:val="0"/>
                <w:iCs w:val="0"/>
                <w:color w:val="000000"/>
                <w:kern w:val="0"/>
                <w:sz w:val="21"/>
                <w:szCs w:val="21"/>
                <w:u w:val="none"/>
                <w:lang w:val="en-US" w:eastAsia="zh-CN" w:bidi="ar"/>
              </w:rPr>
              <w:t>芳庄乡</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060"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143</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天境云漫赛车露营基地及其总部项目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该项目分两大区块，天境户外汽车运动体验中心区块位于芳庄乡新瑶村大河自然村，项目总占地面积约780亩，其中赛车用地约85亩，主要包含拉力赛车基地、越野穿越、丛林拓展、帐篷民宿、房车营地以及汽摩运动文化体验馆等项目，天境赛车总部项目目前初步选址位于汀田街道金后村塘河旁，项目占地面积约15亩，将打造赛车民用车改装中心、空气动力学套件研发中心、室内卡丁车、餐饮文化服务等项目。</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17000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olor w:val="000000"/>
                <w:kern w:val="0"/>
                <w:sz w:val="21"/>
                <w:szCs w:val="21"/>
                <w:u w:val="none"/>
                <w:lang w:bidi="ar"/>
              </w:rPr>
              <w:t>市文化和广电旅游体育局</w:t>
            </w:r>
            <w:r>
              <w:rPr>
                <w:rFonts w:hint="default" w:ascii="Times New Roman" w:hAnsi="Times New Roman" w:eastAsia="宋体"/>
                <w:color w:val="000000"/>
                <w:kern w:val="0"/>
                <w:sz w:val="21"/>
                <w:szCs w:val="21"/>
                <w:u w:val="none"/>
                <w:lang w:eastAsia="zh-CN" w:bidi="ar"/>
              </w:rPr>
              <w:t>、</w:t>
            </w:r>
            <w:r>
              <w:rPr>
                <w:rFonts w:hint="default" w:ascii="Times New Roman" w:hAnsi="Times New Roman" w:eastAsia="宋体" w:cs="Times New Roman"/>
                <w:i w:val="0"/>
                <w:iCs w:val="0"/>
                <w:color w:val="000000"/>
                <w:kern w:val="0"/>
                <w:sz w:val="21"/>
                <w:szCs w:val="21"/>
                <w:u w:val="none"/>
                <w:lang w:val="en-US" w:eastAsia="zh-CN" w:bidi="ar"/>
              </w:rPr>
              <w:t>芳庄乡</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884"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144</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南戏故里一期建设工程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充分利用南戏鼻祖高则诚、林垟湿地、林垟古镇等有利资源，打造南戏小镇，建成休闲之都、南戏故里、千年古镇、湿地明珠整体旅游形象，瑞安生态博物园，树立休闲农业典范。以南戏带动泛文娱产业、泛教育产业、新农村生活融合发展。分成南戏镇小服务区、南戏问雅体验区、韵动南戏研习区、林垟湿地保育区等四在区域项目，共建30个子项目。</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42000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完成高则诚纪念馆展陈、宋韵文化街区、南戏文化主题公园。启动南戏博物馆、戏剧院。</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color w:val="000000"/>
                <w:kern w:val="0"/>
                <w:sz w:val="21"/>
                <w:szCs w:val="21"/>
                <w:u w:val="none"/>
                <w:lang w:bidi="ar"/>
              </w:rPr>
              <w:t>市文化和广电旅游体育局</w:t>
            </w:r>
            <w:r>
              <w:rPr>
                <w:rFonts w:hint="default" w:ascii="Times New Roman" w:hAnsi="Times New Roman" w:eastAsia="宋体" w:cs="Times New Roman"/>
                <w:color w:val="000000"/>
                <w:kern w:val="0"/>
                <w:sz w:val="21"/>
                <w:szCs w:val="21"/>
                <w:u w:val="none"/>
                <w:lang w:eastAsia="zh-CN" w:bidi="ar"/>
              </w:rPr>
              <w:t>、</w:t>
            </w:r>
            <w:r>
              <w:rPr>
                <w:rFonts w:hint="default" w:ascii="Times New Roman" w:hAnsi="Times New Roman" w:eastAsia="宋体" w:cs="Times New Roman"/>
                <w:i w:val="0"/>
                <w:iCs w:val="0"/>
                <w:color w:val="000000"/>
                <w:kern w:val="0"/>
                <w:sz w:val="21"/>
                <w:szCs w:val="21"/>
                <w:u w:val="none"/>
                <w:lang w:val="en-US" w:eastAsia="zh-CN" w:bidi="ar"/>
              </w:rPr>
              <w:t>南滨街道</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60"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145</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林垟历史文化名镇基础设施提升工程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以南戏文化和农耕文化为核心，以千年林垟古镇历史人文为脉络，依托林垟丰富的实地生态资源、建筑风貌、景观肌理。</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谋划研究。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color w:val="000000"/>
                <w:kern w:val="0"/>
                <w:sz w:val="21"/>
                <w:szCs w:val="21"/>
                <w:u w:val="none"/>
                <w:lang w:bidi="ar"/>
              </w:rPr>
              <w:t>市文化和广电旅游体育局</w:t>
            </w:r>
            <w:r>
              <w:rPr>
                <w:rFonts w:hint="eastAsia" w:ascii="Times New Roman" w:hAnsi="Times New Roman" w:eastAsia="宋体" w:cs="Times New Roman"/>
                <w:color w:val="000000"/>
                <w:kern w:val="0"/>
                <w:sz w:val="21"/>
                <w:szCs w:val="21"/>
                <w:u w:val="none"/>
                <w:lang w:eastAsia="zh-CN" w:bidi="ar"/>
              </w:rPr>
              <w:t>、</w:t>
            </w:r>
            <w:r>
              <w:rPr>
                <w:rFonts w:hint="default" w:ascii="Times New Roman" w:hAnsi="Times New Roman" w:eastAsia="宋体" w:cs="Times New Roman"/>
                <w:i w:val="0"/>
                <w:iCs w:val="0"/>
                <w:color w:val="000000"/>
                <w:kern w:val="0"/>
                <w:sz w:val="21"/>
                <w:szCs w:val="21"/>
                <w:u w:val="none"/>
                <w:lang w:val="en-US" w:eastAsia="zh-CN" w:bidi="ar"/>
              </w:rPr>
              <w:t>南滨街道</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068"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146</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海岛连片产业发展和联岛文旅开发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1．保障海岛产业发展的基础设施，包括岛上观光车道路、景点栈</w:t>
            </w:r>
            <w:r>
              <w:rPr>
                <w:rFonts w:hint="default" w:ascii="Times New Roman" w:hAnsi="Times New Roman" w:eastAsia="宋体" w:cs="Times New Roman"/>
                <w:i w:val="0"/>
                <w:iCs w:val="0"/>
                <w:color w:val="000000"/>
                <w:spacing w:val="-6"/>
                <w:kern w:val="0"/>
                <w:sz w:val="21"/>
                <w:szCs w:val="21"/>
                <w:u w:val="none"/>
                <w:lang w:val="en-US" w:eastAsia="zh-CN" w:bidi="ar"/>
              </w:rPr>
              <w:t>道、海上交通船提升交通配套，民生的电力、饮用水、通信、医疗项目以及海岛生态环境保护的污水处理设施，海岛应急设施等建设</w:t>
            </w:r>
            <w:r>
              <w:rPr>
                <w:rFonts w:hint="eastAsia" w:ascii="Times New Roman" w:hAnsi="Times New Roman" w:cs="Times New Roman"/>
                <w:i w:val="0"/>
                <w:iCs w:val="0"/>
                <w:color w:val="000000"/>
                <w:spacing w:val="-6"/>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2．海岛生态文旅渔村保护及利用开发，包括景点开发打造、渔旅民宿群建设、渔村文旅创作基地、休闲度假酒店、联岛观光休闲船打造，形成海岛文旅休闲观光带</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3．发展海上养殖和养殖观光区，引入社会资本打造海上运动系列等项目。</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前期研究。做好解决项目用地等问题。2025年引入社会资本打造民宿、休闲度假酒店等项目审批手续。</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▲东山街道、市农业农村局</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color w:val="000000"/>
                <w:kern w:val="0"/>
                <w:sz w:val="21"/>
                <w:szCs w:val="21"/>
                <w:u w:val="none"/>
                <w:lang w:bidi="ar"/>
              </w:rPr>
              <w:t>市文化和广电旅游体育局</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886"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147</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莘塍工业园区配套附属工程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莘塍工业园区低效土地开发利用及市政道路改造提升。包含子项目：1．瑞安市莘塍街道西单元道路配套提升工程</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二期）：项目范围包含莘塍转盘5条市政道路，分别为富民北路、富周西路、富民南路、富周东路、富民东路。2．瑞安市莘塍街道富强路（万松东路-富周西路）改造提升工程：富强路道路改造范围南起万松东路，北至富周西路，道路全长约1402m，道路宽度7.7</w:t>
            </w:r>
            <w:r>
              <w:rPr>
                <w:rFonts w:hint="eastAsia" w:ascii="Times New Roman" w:hAnsi="Times New Roman" w:cs="Times New Roman"/>
                <w:i w:val="0"/>
                <w:iCs w:val="0"/>
                <w:color w:val="000000"/>
                <w:kern w:val="0"/>
                <w:sz w:val="21"/>
                <w:szCs w:val="21"/>
                <w:u w:val="none"/>
                <w:lang w:val="en-US" w:eastAsia="zh-CN" w:bidi="ar"/>
              </w:rPr>
              <w:t>m</w:t>
            </w:r>
            <w:r>
              <w:rPr>
                <w:rFonts w:hint="default" w:ascii="Times New Roman" w:hAnsi="Times New Roman" w:eastAsia="宋体" w:cs="Times New Roman"/>
                <w:i w:val="0"/>
                <w:iCs w:val="0"/>
                <w:color w:val="000000"/>
                <w:kern w:val="0"/>
                <w:sz w:val="21"/>
                <w:szCs w:val="21"/>
                <w:u w:val="none"/>
                <w:lang w:val="en-US" w:eastAsia="zh-CN" w:bidi="ar"/>
              </w:rPr>
              <w:t>-22.4m。改造内容包括道路、桥梁、给排水、燃气工程、电力电信上改下、照明、工程估算等。3．莘塍七小改扩建工程：该校位于莘塍西单元03-19部分地块，计划将西首华表村集体土地约19.8亩建设用地征为国有，下步作为学校改扩建留用地。4．低效土地开发利用。</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▲莘塍街道、瑞安滨海新区管委会</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37"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148</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仙甲季团块改造</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项目范围为万松东路以北，仙甲季路以东，镇府路以南，仙甲季河以西，改造面积约70亩，涉及民房约305户。</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莘塍街道</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030"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149</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永安慢生活特色示范区项目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项目选址于永安社区，利用永安区域内整体自然生态环境优势和闲置资源，打造慢生活特色示范区，改造原有道路（瑞枫线、永胜路），整合湖岭休闲绿道，整治美化美丽河道（三十三溪），集中开发管理永安社区古旧民居和闲置土地资源，建设精品民宿集群、研学基地、花木基地、户外露营基地、乌头岩文化创意园、永胜百草园等项目，供游客生活、体验三十三溪沿线优美的自然风光和淳朴的民风民情。</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项目谋划。</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湖岭镇</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157"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150</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马屿镇“环圣井山”文旅基础配套设施一期工程</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该项目依托圣井山的文化和自然资源，重点打造圣井山“问道景区”、听泉景区、灵峰寺景区、青龙峡谷景区及青云谷景区五大景区。主要建设内容问道核心景区入口广场改造及配套设施、龙脊栈道二期改造、登山游步道修复及沿线配套改造、“枫香听泉”观光廊桥改造、马屿镇环上洞山灵峰寺通景公路连接线（含辅线）道路改造、水上交通设施及配套工程、桥下空间改造、青云通景公路改造等。</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20504</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前期工作。</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▲马屿镇、</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市城发集团</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862"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151</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新垟滩二期开发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位于湖岭镇新垟村西侧，临近三十三溪，立足当地丰富的山水资源，建设住宿、餐饮、保健、娱乐、会议等功能配套设施。</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项目谋划。</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湖岭镇</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55"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152</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丁山三期北区02-22地块建设</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拟建设物流产业综合项目，建筑面积约138771.3㎡</w:t>
            </w:r>
            <w:r>
              <w:rPr>
                <w:rFonts w:hint="eastAsia" w:ascii="Times New Roman" w:hAnsi="Times New Roman" w:cs="Times New Roman"/>
                <w:i w:val="0"/>
                <w:iCs w:val="0"/>
                <w:color w:val="000000"/>
                <w:kern w:val="0"/>
                <w:sz w:val="21"/>
                <w:szCs w:val="21"/>
                <w:u w:val="none"/>
                <w:lang w:val="en-US" w:eastAsia="zh-CN" w:bidi="ar"/>
              </w:rPr>
              <w:t>。</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48968</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▲市国投集团</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39"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金融科技园项目</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位于滨海新区城市核心区05-05、05-07、06-01和06-03地块，共4个地块，四至范围为江海路以西，七坦路两侧，中塘河以东，总用地面积为49279㎡（约73.92亩），拟打造城市金融板块中心。</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90000</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前期研究。</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▲瑞安滨海新区管委会、市国发集团</w:t>
            </w:r>
            <w:r>
              <w:rPr>
                <w:rFonts w:hint="eastAsia"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莘塍街道</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50"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154</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石垟湖田园智谷项目（诗画绿港）</w:t>
            </w:r>
          </w:p>
        </w:tc>
        <w:tc>
          <w:tcPr>
            <w:tcW w:w="62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位于儒阳村，总投资2.7亿元，规划面积331亩，主要建设内容包括山水研学养，湿地景区改造、田园艺术农耕等四大板块及相关配套设施同步进行。</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27000</w:t>
            </w:r>
          </w:p>
        </w:tc>
        <w:tc>
          <w:tcPr>
            <w:tcW w:w="19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前期工作。</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▲马屿镇、市城发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集团</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73" w:hRule="atLeast"/>
          <w:jc w:val="center"/>
        </w:trPr>
        <w:tc>
          <w:tcPr>
            <w:tcW w:w="573" w:type="dxa"/>
            <w:tcBorders>
              <w:top w:val="single" w:color="000000" w:sz="4" w:space="0"/>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楷体_GB2312" w:hAnsi="楷体_GB2312" w:eastAsia="楷体_GB2312" w:cs="楷体_GB2312"/>
                <w:i w:val="0"/>
                <w:iCs w:val="0"/>
                <w:color w:val="000000"/>
                <w:kern w:val="0"/>
                <w:sz w:val="24"/>
                <w:szCs w:val="24"/>
                <w:u w:val="none"/>
                <w:lang w:val="en-US" w:eastAsia="zh-CN" w:bidi="ar"/>
              </w:rPr>
            </w:pPr>
          </w:p>
        </w:tc>
        <w:tc>
          <w:tcPr>
            <w:tcW w:w="13926" w:type="dxa"/>
            <w:gridSpan w:val="6"/>
            <w:tcBorders>
              <w:top w:val="single" w:color="000000" w:sz="4" w:space="0"/>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楷体_GB2312" w:hAnsi="楷体_GB2312" w:eastAsia="楷体_GB2312" w:cs="楷体_GB2312"/>
                <w:i w:val="0"/>
                <w:iCs w:val="0"/>
                <w:color w:val="000000"/>
                <w:sz w:val="24"/>
                <w:szCs w:val="24"/>
                <w:u w:val="none"/>
              </w:rPr>
            </w:pPr>
            <w:r>
              <w:rPr>
                <w:rFonts w:hint="eastAsia" w:ascii="楷体_GB2312" w:hAnsi="楷体_GB2312" w:eastAsia="楷体_GB2312" w:cs="楷体_GB2312"/>
                <w:i w:val="0"/>
                <w:iCs w:val="0"/>
                <w:color w:val="000000"/>
                <w:sz w:val="24"/>
                <w:szCs w:val="24"/>
                <w:u w:val="none"/>
              </w:rPr>
              <w:t>备注：政府投资计划内项目如同时属于市重点建设计划的，其项目信息以市重点建设计划内信息为准。</w:t>
            </w:r>
          </w:p>
        </w:tc>
      </w:tr>
    </w:tbl>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textAlignment w:val="auto"/>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zODNmMGEzNjc1ZDJlMmIwNGRhYzIzMmU5ZDlkMWYifQ=="/>
  </w:docVars>
  <w:rsids>
    <w:rsidRoot w:val="28E370F4"/>
    <w:rsid w:val="28E370F4"/>
    <w:rsid w:val="480B3BAC"/>
    <w:rsid w:val="52D766E1"/>
    <w:rsid w:val="5A093EC3"/>
    <w:rsid w:val="61017934"/>
    <w:rsid w:val="7284346E"/>
    <w:rsid w:val="765F5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99"/>
    <w:pPr>
      <w:autoSpaceDE w:val="0"/>
      <w:autoSpaceDN w:val="0"/>
      <w:adjustRightInd w:val="0"/>
      <w:spacing w:line="600" w:lineRule="atLeast"/>
      <w:ind w:firstLine="652"/>
      <w:textAlignment w:val="baseline"/>
    </w:pPr>
    <w:rPr>
      <w:rFonts w:eastAsia="仿宋_GB2312"/>
      <w:szCs w:val="32"/>
    </w:rPr>
  </w:style>
  <w:style w:type="paragraph" w:styleId="3">
    <w:name w:val="Body Text"/>
    <w:basedOn w:val="1"/>
    <w:next w:val="2"/>
    <w:qFormat/>
    <w:uiPriority w:val="1"/>
    <w:pPr>
      <w:ind w:left="111"/>
    </w:pPr>
    <w:rPr>
      <w:rFonts w:ascii="仿宋_GB2312" w:hAnsi="仿宋_GB2312" w:eastAsia="仿宋_GB2312" w:cs="仿宋_GB2312"/>
      <w:sz w:val="32"/>
      <w:szCs w:val="32"/>
      <w:lang w:val="zh-CN" w:eastAsia="zh-CN" w:bidi="zh-CN"/>
    </w:rPr>
  </w:style>
  <w:style w:type="paragraph" w:styleId="4">
    <w:name w:val="footer"/>
    <w:basedOn w:val="1"/>
    <w:unhideWhenUsed/>
    <w:qFormat/>
    <w:uiPriority w:val="0"/>
    <w:pPr>
      <w:tabs>
        <w:tab w:val="center" w:pos="4153"/>
        <w:tab w:val="right" w:pos="8306"/>
      </w:tabs>
      <w:snapToGrid w:val="0"/>
      <w:jc w:val="left"/>
    </w:pPr>
    <w:rPr>
      <w:rFonts w:ascii="Calibri" w:hAnsi="Calibri" w:eastAsia="宋体" w:cs="Times New Roman"/>
      <w:sz w:val="18"/>
      <w:szCs w:val="18"/>
    </w:rPr>
  </w:style>
  <w:style w:type="character" w:customStyle="1" w:styleId="7">
    <w:name w:val="font01"/>
    <w:basedOn w:val="6"/>
    <w:qFormat/>
    <w:uiPriority w:val="0"/>
    <w:rPr>
      <w:rFonts w:hint="eastAsia" w:ascii="宋体" w:hAnsi="宋体" w:eastAsia="宋体" w:cs="宋体"/>
      <w:color w:val="000000"/>
      <w:sz w:val="22"/>
      <w:szCs w:val="22"/>
      <w:u w:val="none"/>
    </w:rPr>
  </w:style>
  <w:style w:type="character" w:customStyle="1" w:styleId="8">
    <w:name w:val="font2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2024-03-19T03:07:00Z</dcterms:created>
  <dc:creator>拉克</dc:creator>
  <cp:lastModifiedBy>拉克</cp:lastModifiedBy>
  <dcterms:modified xsi:type="dcterms:W3CDTF">2024-04-26T07:21:15Z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036A6A74CB3F4FE7BB092A4FAD4FD20E_13</vt:lpwstr>
  </property>
</Properties>
</file>